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DD" w:rsidRPr="007B5F0E" w:rsidRDefault="00A047DD" w:rsidP="00EF7CD6">
      <w:pPr>
        <w:spacing w:after="0" w:line="240" w:lineRule="auto"/>
        <w:ind w:left="709"/>
        <w:rPr>
          <w:rFonts w:ascii="Times New Roman" w:hAnsi="Times New Roman" w:cs="Times New Roman"/>
          <w:sz w:val="28"/>
          <w:szCs w:val="28"/>
        </w:rPr>
      </w:pPr>
    </w:p>
    <w:p w:rsidR="00A047DD" w:rsidRPr="007B5F0E" w:rsidRDefault="00A047DD"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984ACA" w:rsidRDefault="00F54294" w:rsidP="00C55FA0">
      <w:pPr>
        <w:spacing w:after="0" w:line="240" w:lineRule="auto"/>
        <w:rPr>
          <w:rFonts w:ascii="Times New Roman" w:hAnsi="Times New Roman" w:cs="Times New Roman"/>
          <w:sz w:val="40"/>
          <w:szCs w:val="40"/>
        </w:rPr>
      </w:pPr>
    </w:p>
    <w:p w:rsidR="00A047DD" w:rsidRPr="00984ACA" w:rsidRDefault="00A047DD" w:rsidP="00C55FA0">
      <w:pPr>
        <w:shd w:val="clear" w:color="auto" w:fill="FFFFFF"/>
        <w:spacing w:after="0" w:line="240" w:lineRule="auto"/>
        <w:jc w:val="center"/>
        <w:rPr>
          <w:rFonts w:ascii="Times New Roman" w:eastAsia="Times New Roman" w:hAnsi="Times New Roman" w:cs="Times New Roman"/>
          <w:sz w:val="40"/>
          <w:szCs w:val="40"/>
          <w:lang w:eastAsia="uk-UA"/>
        </w:rPr>
      </w:pPr>
      <w:r w:rsidRPr="00984ACA">
        <w:rPr>
          <w:rFonts w:ascii="Times New Roman" w:eastAsia="Times New Roman" w:hAnsi="Times New Roman" w:cs="Times New Roman"/>
          <w:b/>
          <w:bCs/>
          <w:color w:val="333333"/>
          <w:sz w:val="40"/>
          <w:szCs w:val="40"/>
          <w:lang w:eastAsia="uk-UA"/>
        </w:rPr>
        <w:t>Освітня програма</w:t>
      </w:r>
    </w:p>
    <w:p w:rsidR="00A047DD" w:rsidRPr="00984ACA" w:rsidRDefault="001F0F3B" w:rsidP="00C55FA0">
      <w:pPr>
        <w:shd w:val="clear" w:color="auto" w:fill="FFFFFF"/>
        <w:spacing w:after="0" w:line="240" w:lineRule="auto"/>
        <w:jc w:val="center"/>
        <w:rPr>
          <w:rFonts w:ascii="Times New Roman" w:eastAsia="Times New Roman" w:hAnsi="Times New Roman" w:cs="Times New Roman"/>
          <w:sz w:val="40"/>
          <w:szCs w:val="40"/>
          <w:lang w:eastAsia="uk-UA"/>
        </w:rPr>
      </w:pPr>
      <w:r>
        <w:rPr>
          <w:rFonts w:ascii="Times New Roman" w:eastAsia="Times New Roman" w:hAnsi="Times New Roman" w:cs="Times New Roman"/>
          <w:color w:val="333333"/>
          <w:sz w:val="40"/>
          <w:szCs w:val="40"/>
          <w:lang w:eastAsia="uk-UA"/>
        </w:rPr>
        <w:t>Ліцею імені Івана Пулюя</w:t>
      </w:r>
      <w:r w:rsidR="00A047DD" w:rsidRPr="00984ACA">
        <w:rPr>
          <w:rFonts w:ascii="Times New Roman" w:eastAsia="Times New Roman" w:hAnsi="Times New Roman" w:cs="Times New Roman"/>
          <w:color w:val="333333"/>
          <w:sz w:val="40"/>
          <w:szCs w:val="40"/>
          <w:lang w:eastAsia="uk-UA"/>
        </w:rPr>
        <w:t xml:space="preserve"> Львівської міської ради</w:t>
      </w:r>
    </w:p>
    <w:p w:rsidR="00A047DD" w:rsidRPr="00984ACA" w:rsidRDefault="00311DBB" w:rsidP="00C55FA0">
      <w:pPr>
        <w:shd w:val="clear" w:color="auto" w:fill="FFFFFF"/>
        <w:spacing w:after="0" w:line="240" w:lineRule="auto"/>
        <w:jc w:val="center"/>
        <w:rPr>
          <w:rFonts w:ascii="Times New Roman" w:eastAsia="Times New Roman" w:hAnsi="Times New Roman" w:cs="Times New Roman"/>
          <w:sz w:val="40"/>
          <w:szCs w:val="40"/>
          <w:lang w:eastAsia="uk-UA"/>
        </w:rPr>
      </w:pPr>
      <w:r>
        <w:rPr>
          <w:rFonts w:ascii="Times New Roman" w:eastAsia="Times New Roman" w:hAnsi="Times New Roman" w:cs="Times New Roman"/>
          <w:color w:val="333333"/>
          <w:sz w:val="40"/>
          <w:szCs w:val="40"/>
          <w:lang w:eastAsia="uk-UA"/>
        </w:rPr>
        <w:t>на 2024-2025</w:t>
      </w:r>
      <w:r w:rsidR="00A047DD" w:rsidRPr="00984ACA">
        <w:rPr>
          <w:rFonts w:ascii="Times New Roman" w:eastAsia="Times New Roman" w:hAnsi="Times New Roman" w:cs="Times New Roman"/>
          <w:color w:val="333333"/>
          <w:sz w:val="40"/>
          <w:szCs w:val="40"/>
          <w:lang w:eastAsia="uk-UA"/>
        </w:rPr>
        <w:t xml:space="preserve"> навчальний рік</w:t>
      </w:r>
    </w:p>
    <w:p w:rsidR="00A047DD" w:rsidRPr="00984ACA" w:rsidRDefault="00A047DD" w:rsidP="00C55FA0">
      <w:pPr>
        <w:shd w:val="clear" w:color="auto" w:fill="FFFFFF"/>
        <w:spacing w:after="0" w:line="240" w:lineRule="auto"/>
        <w:jc w:val="both"/>
        <w:rPr>
          <w:rFonts w:ascii="Times New Roman" w:eastAsia="Times New Roman" w:hAnsi="Times New Roman" w:cs="Times New Roman"/>
          <w:sz w:val="40"/>
          <w:szCs w:val="40"/>
          <w:lang w:eastAsia="uk-UA"/>
        </w:rPr>
      </w:pPr>
      <w:r w:rsidRPr="00984ACA">
        <w:rPr>
          <w:rFonts w:ascii="Times New Roman" w:eastAsia="Times New Roman" w:hAnsi="Times New Roman" w:cs="Times New Roman"/>
          <w:color w:val="333333"/>
          <w:sz w:val="40"/>
          <w:szCs w:val="40"/>
          <w:lang w:eastAsia="uk-UA"/>
        </w:rPr>
        <w:t> </w:t>
      </w:r>
    </w:p>
    <w:p w:rsidR="00A047DD" w:rsidRPr="00984ACA" w:rsidRDefault="00A047DD" w:rsidP="00EF7CD6">
      <w:pPr>
        <w:shd w:val="clear" w:color="auto" w:fill="FFFFFF"/>
        <w:tabs>
          <w:tab w:val="left" w:pos="855"/>
        </w:tabs>
        <w:spacing w:after="0" w:line="240" w:lineRule="auto"/>
        <w:ind w:left="1276" w:hanging="709"/>
        <w:jc w:val="both"/>
        <w:rPr>
          <w:rFonts w:ascii="Times New Roman" w:eastAsia="Times New Roman" w:hAnsi="Times New Roman" w:cs="Times New Roman"/>
          <w:sz w:val="40"/>
          <w:szCs w:val="40"/>
          <w:lang w:eastAsia="uk-UA"/>
        </w:rPr>
      </w:pPr>
      <w:r w:rsidRPr="00984ACA">
        <w:rPr>
          <w:rFonts w:ascii="Times New Roman" w:eastAsia="Times New Roman" w:hAnsi="Times New Roman" w:cs="Times New Roman"/>
          <w:color w:val="333333"/>
          <w:sz w:val="40"/>
          <w:szCs w:val="40"/>
          <w:lang w:eastAsia="uk-UA"/>
        </w:rPr>
        <w:t> </w:t>
      </w:r>
      <w:r w:rsidR="00EF7CD6">
        <w:rPr>
          <w:rFonts w:ascii="Times New Roman" w:eastAsia="Times New Roman" w:hAnsi="Times New Roman" w:cs="Times New Roman"/>
          <w:color w:val="333333"/>
          <w:sz w:val="40"/>
          <w:szCs w:val="40"/>
          <w:lang w:eastAsia="uk-UA"/>
        </w:rPr>
        <w:tab/>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СХВАЛЕНО</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Рішенням педагогічної ради школи Протокол №</w:t>
      </w:r>
      <w:r w:rsidR="00F54294" w:rsidRPr="007B5F0E">
        <w:rPr>
          <w:rFonts w:ascii="Times New Roman" w:eastAsia="Times New Roman" w:hAnsi="Times New Roman" w:cs="Times New Roman"/>
          <w:color w:val="333333"/>
          <w:sz w:val="28"/>
          <w:szCs w:val="28"/>
          <w:lang w:eastAsia="uk-UA"/>
        </w:rPr>
        <w:t xml:space="preserve"> </w:t>
      </w:r>
      <w:r w:rsidR="00311DBB">
        <w:rPr>
          <w:rFonts w:ascii="Times New Roman" w:eastAsia="Times New Roman" w:hAnsi="Times New Roman" w:cs="Times New Roman"/>
          <w:color w:val="333333"/>
          <w:sz w:val="28"/>
          <w:szCs w:val="28"/>
          <w:lang w:eastAsia="uk-UA"/>
        </w:rPr>
        <w:t>5</w:t>
      </w:r>
      <w:r w:rsidRPr="007B5F0E">
        <w:rPr>
          <w:rFonts w:ascii="Times New Roman" w:eastAsia="Times New Roman" w:hAnsi="Times New Roman" w:cs="Times New Roman"/>
          <w:color w:val="333333"/>
          <w:sz w:val="28"/>
          <w:szCs w:val="28"/>
          <w:lang w:eastAsia="uk-UA"/>
        </w:rPr>
        <w:t>   від</w:t>
      </w:r>
      <w:r w:rsidR="00F54294" w:rsidRPr="007B5F0E">
        <w:rPr>
          <w:rFonts w:ascii="Times New Roman" w:eastAsia="Times New Roman" w:hAnsi="Times New Roman" w:cs="Times New Roman"/>
          <w:color w:val="333333"/>
          <w:sz w:val="28"/>
          <w:szCs w:val="28"/>
          <w:lang w:eastAsia="uk-UA"/>
        </w:rPr>
        <w:t xml:space="preserve"> </w:t>
      </w:r>
      <w:r w:rsidR="00311DBB">
        <w:rPr>
          <w:rFonts w:ascii="Times New Roman" w:eastAsia="Times New Roman" w:hAnsi="Times New Roman" w:cs="Times New Roman"/>
          <w:color w:val="333333"/>
          <w:sz w:val="28"/>
          <w:szCs w:val="28"/>
          <w:lang w:eastAsia="uk-UA"/>
        </w:rPr>
        <w:t>30.08.2024</w:t>
      </w: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Голова педагогічної ради</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____________</w:t>
      </w:r>
      <w:r w:rsidR="001F0F3B">
        <w:rPr>
          <w:rFonts w:ascii="Times New Roman" w:eastAsia="Times New Roman" w:hAnsi="Times New Roman" w:cs="Times New Roman"/>
          <w:color w:val="333333"/>
          <w:sz w:val="28"/>
          <w:szCs w:val="28"/>
          <w:lang w:eastAsia="uk-UA"/>
        </w:rPr>
        <w:t>І. Хміль</w:t>
      </w: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ЗАТВЕРДЖУЮ</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xml:space="preserve">Директор </w:t>
      </w:r>
      <w:r w:rsidR="001F0F3B">
        <w:rPr>
          <w:rFonts w:ascii="Times New Roman" w:eastAsia="Times New Roman" w:hAnsi="Times New Roman" w:cs="Times New Roman"/>
          <w:color w:val="333333"/>
          <w:sz w:val="28"/>
          <w:szCs w:val="28"/>
          <w:lang w:eastAsia="uk-UA"/>
        </w:rPr>
        <w:t>ліцею</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____________</w:t>
      </w:r>
      <w:r w:rsidR="001F0F3B">
        <w:rPr>
          <w:rFonts w:ascii="Times New Roman" w:eastAsia="Times New Roman" w:hAnsi="Times New Roman" w:cs="Times New Roman"/>
          <w:color w:val="333333"/>
          <w:sz w:val="28"/>
          <w:szCs w:val="28"/>
          <w:lang w:eastAsia="uk-UA"/>
        </w:rPr>
        <w:t>І. Хміль</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НАДАНО ЧИННОСТІ ТА ВВЕДЕНО В ДІЮ</w:t>
      </w:r>
    </w:p>
    <w:p w:rsidR="00A047DD" w:rsidRPr="007B5F0E" w:rsidRDefault="008B3B03"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Наказ №</w:t>
      </w:r>
      <w:r w:rsidR="00A047DD" w:rsidRPr="007B5F0E">
        <w:rPr>
          <w:rFonts w:ascii="Times New Roman" w:eastAsia="Times New Roman" w:hAnsi="Times New Roman" w:cs="Times New Roman"/>
          <w:color w:val="333333"/>
          <w:sz w:val="28"/>
          <w:szCs w:val="28"/>
          <w:lang w:eastAsia="uk-UA"/>
        </w:rPr>
        <w:t>______ від__</w:t>
      </w:r>
      <w:r w:rsidR="00311DBB">
        <w:rPr>
          <w:rFonts w:ascii="Times New Roman" w:eastAsia="Times New Roman" w:hAnsi="Times New Roman" w:cs="Times New Roman"/>
          <w:color w:val="333333"/>
          <w:sz w:val="28"/>
          <w:szCs w:val="28"/>
          <w:lang w:eastAsia="uk-UA"/>
        </w:rPr>
        <w:t>29.08.2024</w:t>
      </w:r>
      <w:r w:rsidR="00A047DD" w:rsidRPr="007B5F0E">
        <w:rPr>
          <w:rFonts w:ascii="Times New Roman" w:eastAsia="Times New Roman" w:hAnsi="Times New Roman" w:cs="Times New Roman"/>
          <w:color w:val="333333"/>
          <w:sz w:val="28"/>
          <w:szCs w:val="28"/>
          <w:lang w:eastAsia="uk-UA"/>
        </w:rPr>
        <w:t>_____</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r w:rsidRPr="007B5F0E">
        <w:rPr>
          <w:rFonts w:ascii="Times New Roman" w:eastAsia="Times New Roman" w:hAnsi="Times New Roman" w:cs="Times New Roman"/>
          <w:color w:val="333333"/>
          <w:sz w:val="28"/>
          <w:szCs w:val="28"/>
          <w:lang w:eastAsia="uk-UA"/>
        </w:rPr>
        <w:t> </w:t>
      </w: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val="pl-PL" w:eastAsia="uk-UA"/>
        </w:rPr>
      </w:pPr>
    </w:p>
    <w:p w:rsidR="008E59C6" w:rsidRDefault="008E59C6"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7533E2" w:rsidRPr="007533E2" w:rsidRDefault="007533E2"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8E59C6" w:rsidRPr="007B5F0E" w:rsidRDefault="008E59C6"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4C64E1" w:rsidRPr="001747D4" w:rsidRDefault="004C64E1" w:rsidP="001747D4">
      <w:pPr>
        <w:spacing w:after="0" w:line="24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 xml:space="preserve">1. </w:t>
      </w:r>
      <w:r w:rsidRPr="001747D4">
        <w:rPr>
          <w:rFonts w:ascii="Times New Roman" w:eastAsia="Times New Roman" w:hAnsi="Times New Roman" w:cs="Times New Roman"/>
          <w:b/>
          <w:bCs/>
          <w:color w:val="000000"/>
          <w:sz w:val="28"/>
          <w:szCs w:val="28"/>
          <w:lang w:eastAsia="uk-UA"/>
        </w:rPr>
        <w:t>Пояснювальна записка до освітньої програми. Вимоги до осіб, які можуть розпочати навчання за програмою</w:t>
      </w:r>
    </w:p>
    <w:p w:rsidR="008E59C6" w:rsidRPr="001747D4" w:rsidRDefault="004C64E1" w:rsidP="001747D4">
      <w:pPr>
        <w:spacing w:after="0" w:line="240" w:lineRule="auto"/>
        <w:jc w:val="both"/>
        <w:rPr>
          <w:rFonts w:ascii="Times New Roman" w:eastAsia="Times New Roman" w:hAnsi="Times New Roman" w:cs="Times New Roman"/>
          <w:bCs/>
          <w:i/>
          <w:color w:val="000000"/>
          <w:sz w:val="28"/>
          <w:szCs w:val="28"/>
          <w:lang w:eastAsia="uk-UA"/>
        </w:rPr>
      </w:pPr>
      <w:r w:rsidRPr="001747D4">
        <w:rPr>
          <w:rFonts w:ascii="Times New Roman" w:eastAsia="Times New Roman" w:hAnsi="Times New Roman" w:cs="Times New Roman"/>
          <w:bCs/>
          <w:i/>
          <w:color w:val="000000"/>
          <w:sz w:val="28"/>
          <w:szCs w:val="28"/>
          <w:lang w:eastAsia="uk-UA"/>
        </w:rPr>
        <w:t xml:space="preserve">Мета, завдання, очікувані результати </w:t>
      </w:r>
    </w:p>
    <w:p w:rsidR="00065834"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Відповідно до Закону України «Про освіту» 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Закону України «Про освіту», стаття 11 Закону України «Про повну загальну середню освіту»).</w:t>
      </w:r>
    </w:p>
    <w:p w:rsidR="00065834" w:rsidRPr="001747D4" w:rsidRDefault="004C64E1"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Освітня програма –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w:t>
      </w:r>
      <w:r w:rsidR="00065834" w:rsidRPr="001747D4">
        <w:rPr>
          <w:rFonts w:ascii="Times New Roman" w:eastAsia="Times New Roman" w:hAnsi="Times New Roman" w:cs="Times New Roman"/>
          <w:color w:val="000000"/>
          <w:sz w:val="28"/>
          <w:szCs w:val="28"/>
          <w:lang w:eastAsia="uk-UA"/>
        </w:rPr>
        <w:t xml:space="preserve"> загальної середньої освіти результатів навчання.</w:t>
      </w:r>
    </w:p>
    <w:p w:rsidR="00065834"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Освітня програма визначається як узгоджений комплекс видів освітньої діяльності, що розроблений та організований для досягнення навчальних цілей упродовж певного тривалого і безперервного часу.</w:t>
      </w:r>
    </w:p>
    <w:p w:rsidR="003B0CBB" w:rsidRPr="001747D4" w:rsidRDefault="003B0CBB"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Інформація про заклад</w:t>
      </w:r>
    </w:p>
    <w:p w:rsidR="009957B8" w:rsidRPr="001747D4" w:rsidRDefault="009957B8" w:rsidP="001747D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Тип закладу</w:t>
      </w:r>
      <w:r w:rsidRPr="001747D4">
        <w:rPr>
          <w:rFonts w:ascii="Times New Roman" w:eastAsia="Times New Roman" w:hAnsi="Times New Roman" w:cs="Times New Roman"/>
          <w:color w:val="000000"/>
          <w:sz w:val="28"/>
          <w:szCs w:val="28"/>
          <w:lang w:eastAsia="uk-UA"/>
        </w:rPr>
        <w:t xml:space="preserve"> – </w:t>
      </w:r>
      <w:r w:rsidR="00087BD5" w:rsidRPr="001747D4">
        <w:rPr>
          <w:rFonts w:ascii="Times New Roman" w:eastAsia="Times New Roman" w:hAnsi="Times New Roman" w:cs="Times New Roman"/>
          <w:color w:val="000000"/>
          <w:sz w:val="28"/>
          <w:szCs w:val="28"/>
          <w:lang w:eastAsia="uk-UA"/>
        </w:rPr>
        <w:t>заклад загальної середньої освіти І-ІІІ ступенів ліцей імені Івана Пулюя ЛМР</w:t>
      </w:r>
      <w:r w:rsidRPr="001747D4">
        <w:rPr>
          <w:rFonts w:ascii="Times New Roman" w:eastAsia="Times New Roman" w:hAnsi="Times New Roman" w:cs="Times New Roman"/>
          <w:color w:val="000000"/>
          <w:sz w:val="28"/>
          <w:szCs w:val="28"/>
          <w:lang w:eastAsia="uk-UA"/>
        </w:rPr>
        <w:t>.</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Організаційно-правова форма</w:t>
      </w:r>
      <w:r w:rsidRPr="001747D4">
        <w:rPr>
          <w:rFonts w:ascii="Times New Roman" w:eastAsia="Times New Roman" w:hAnsi="Times New Roman" w:cs="Times New Roman"/>
          <w:color w:val="000000"/>
          <w:sz w:val="28"/>
          <w:szCs w:val="28"/>
          <w:lang w:eastAsia="uk-UA"/>
        </w:rPr>
        <w:t> – комунальний заклад.</w:t>
      </w:r>
    </w:p>
    <w:p w:rsidR="009957B8" w:rsidRPr="001747D4" w:rsidRDefault="009957B8" w:rsidP="001747D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 xml:space="preserve">Засновником є Львівська міська рада (надалі – засновник). Уповноваженим органом щодо управління закладами освіти є </w:t>
      </w:r>
      <w:r w:rsidR="00087BD5" w:rsidRPr="001747D4">
        <w:rPr>
          <w:rFonts w:ascii="Times New Roman" w:eastAsia="Times New Roman" w:hAnsi="Times New Roman" w:cs="Times New Roman"/>
          <w:color w:val="000000"/>
          <w:sz w:val="28"/>
          <w:szCs w:val="28"/>
          <w:lang w:eastAsia="uk-UA"/>
        </w:rPr>
        <w:t>відділ освіти Галицького та Франківського районів м. Львова.</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Повна назва</w:t>
      </w:r>
      <w:r w:rsidRPr="001747D4">
        <w:rPr>
          <w:rFonts w:ascii="Times New Roman" w:eastAsia="Times New Roman" w:hAnsi="Times New Roman" w:cs="Times New Roman"/>
          <w:color w:val="000000"/>
          <w:sz w:val="28"/>
          <w:szCs w:val="28"/>
          <w:lang w:eastAsia="uk-UA"/>
        </w:rPr>
        <w:t xml:space="preserve"> – </w:t>
      </w:r>
      <w:r w:rsidR="001F0F3B" w:rsidRPr="001747D4">
        <w:rPr>
          <w:rFonts w:ascii="Times New Roman" w:eastAsia="Times New Roman" w:hAnsi="Times New Roman" w:cs="Times New Roman"/>
          <w:color w:val="000000"/>
          <w:sz w:val="28"/>
          <w:szCs w:val="28"/>
          <w:lang w:eastAsia="uk-UA"/>
        </w:rPr>
        <w:t>ліцей імені Івана Пулюя</w:t>
      </w:r>
      <w:r w:rsidRPr="001747D4">
        <w:rPr>
          <w:rFonts w:ascii="Times New Roman" w:eastAsia="Times New Roman" w:hAnsi="Times New Roman" w:cs="Times New Roman"/>
          <w:color w:val="000000"/>
          <w:sz w:val="28"/>
          <w:szCs w:val="28"/>
          <w:lang w:eastAsia="uk-UA"/>
        </w:rPr>
        <w:t xml:space="preserve"> Львівської міської ради</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Скорочена назва –</w:t>
      </w:r>
      <w:r w:rsidRPr="001747D4">
        <w:rPr>
          <w:rFonts w:ascii="Times New Roman" w:eastAsia="Times New Roman" w:hAnsi="Times New Roman" w:cs="Times New Roman"/>
          <w:color w:val="000000"/>
          <w:sz w:val="28"/>
          <w:szCs w:val="28"/>
          <w:lang w:eastAsia="uk-UA"/>
        </w:rPr>
        <w:t> </w:t>
      </w:r>
      <w:r w:rsidR="001F0F3B" w:rsidRPr="001747D4">
        <w:rPr>
          <w:rFonts w:ascii="Times New Roman" w:eastAsia="Times New Roman" w:hAnsi="Times New Roman" w:cs="Times New Roman"/>
          <w:color w:val="000000"/>
          <w:sz w:val="28"/>
          <w:szCs w:val="28"/>
          <w:lang w:eastAsia="uk-UA"/>
        </w:rPr>
        <w:t>ліцей імені Івана Пулюя</w:t>
      </w:r>
      <w:r w:rsidR="00087BD5" w:rsidRPr="001747D4">
        <w:rPr>
          <w:rFonts w:ascii="Times New Roman" w:eastAsia="Times New Roman" w:hAnsi="Times New Roman" w:cs="Times New Roman"/>
          <w:color w:val="000000"/>
          <w:sz w:val="28"/>
          <w:szCs w:val="28"/>
          <w:lang w:eastAsia="uk-UA"/>
        </w:rPr>
        <w:t xml:space="preserve"> ЛМР</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Місце знаходження гімназії –</w:t>
      </w:r>
      <w:r w:rsidRPr="001747D4">
        <w:rPr>
          <w:rFonts w:ascii="Times New Roman" w:eastAsia="Times New Roman" w:hAnsi="Times New Roman" w:cs="Times New Roman"/>
          <w:color w:val="000000"/>
          <w:sz w:val="28"/>
          <w:szCs w:val="28"/>
          <w:lang w:eastAsia="uk-UA"/>
        </w:rPr>
        <w:t> м. Львів</w:t>
      </w:r>
      <w:r w:rsidR="001F0F3B" w:rsidRPr="001747D4">
        <w:rPr>
          <w:rFonts w:ascii="Times New Roman" w:eastAsia="Times New Roman" w:hAnsi="Times New Roman" w:cs="Times New Roman"/>
          <w:color w:val="000000"/>
          <w:sz w:val="28"/>
          <w:szCs w:val="28"/>
          <w:lang w:eastAsia="uk-UA"/>
        </w:rPr>
        <w:t>,</w:t>
      </w:r>
      <w:r w:rsidRPr="001747D4">
        <w:rPr>
          <w:rFonts w:ascii="Times New Roman" w:eastAsia="Times New Roman" w:hAnsi="Times New Roman" w:cs="Times New Roman"/>
          <w:color w:val="000000"/>
          <w:sz w:val="28"/>
          <w:szCs w:val="28"/>
          <w:lang w:eastAsia="uk-UA"/>
        </w:rPr>
        <w:t xml:space="preserve"> вул. </w:t>
      </w:r>
      <w:r w:rsidR="001F0F3B" w:rsidRPr="001747D4">
        <w:rPr>
          <w:rFonts w:ascii="Times New Roman" w:eastAsia="Times New Roman" w:hAnsi="Times New Roman" w:cs="Times New Roman"/>
          <w:color w:val="000000"/>
          <w:sz w:val="28"/>
          <w:szCs w:val="28"/>
          <w:lang w:eastAsia="uk-UA"/>
        </w:rPr>
        <w:t>І. Пулюя</w:t>
      </w:r>
      <w:r w:rsidRPr="001747D4">
        <w:rPr>
          <w:rFonts w:ascii="Times New Roman" w:eastAsia="Times New Roman" w:hAnsi="Times New Roman" w:cs="Times New Roman"/>
          <w:color w:val="000000"/>
          <w:sz w:val="28"/>
          <w:szCs w:val="28"/>
          <w:lang w:eastAsia="uk-UA"/>
        </w:rPr>
        <w:t xml:space="preserve">, </w:t>
      </w:r>
      <w:r w:rsidR="001F0F3B" w:rsidRPr="001747D4">
        <w:rPr>
          <w:rFonts w:ascii="Times New Roman" w:eastAsia="Times New Roman" w:hAnsi="Times New Roman" w:cs="Times New Roman"/>
          <w:color w:val="000000"/>
          <w:sz w:val="28"/>
          <w:szCs w:val="28"/>
          <w:lang w:eastAsia="uk-UA"/>
        </w:rPr>
        <w:t>16</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Кількість класів</w:t>
      </w:r>
      <w:r w:rsidRPr="001747D4">
        <w:rPr>
          <w:rFonts w:ascii="Times New Roman" w:eastAsia="Times New Roman" w:hAnsi="Times New Roman" w:cs="Times New Roman"/>
          <w:color w:val="000000"/>
          <w:sz w:val="28"/>
          <w:szCs w:val="28"/>
          <w:lang w:eastAsia="uk-UA"/>
        </w:rPr>
        <w:t xml:space="preserve"> – </w:t>
      </w:r>
      <w:r w:rsidR="00B12670">
        <w:rPr>
          <w:rFonts w:ascii="Times New Roman" w:eastAsia="Times New Roman" w:hAnsi="Times New Roman" w:cs="Times New Roman"/>
          <w:color w:val="000000"/>
          <w:sz w:val="28"/>
          <w:szCs w:val="28"/>
          <w:lang w:eastAsia="uk-UA"/>
        </w:rPr>
        <w:t>36</w:t>
      </w:r>
      <w:r w:rsidRPr="001747D4">
        <w:rPr>
          <w:rFonts w:ascii="Times New Roman" w:eastAsia="Times New Roman" w:hAnsi="Times New Roman" w:cs="Times New Roman"/>
          <w:color w:val="000000"/>
          <w:sz w:val="28"/>
          <w:szCs w:val="28"/>
          <w:lang w:eastAsia="uk-UA"/>
        </w:rPr>
        <w:t>,</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Кількість учнів</w:t>
      </w:r>
      <w:r w:rsidRPr="001747D4">
        <w:rPr>
          <w:rFonts w:ascii="Times New Roman" w:eastAsia="Times New Roman" w:hAnsi="Times New Roman" w:cs="Times New Roman"/>
          <w:color w:val="000000"/>
          <w:sz w:val="28"/>
          <w:szCs w:val="28"/>
          <w:lang w:eastAsia="uk-UA"/>
        </w:rPr>
        <w:t xml:space="preserve"> – </w:t>
      </w:r>
      <w:r w:rsidR="00964601">
        <w:rPr>
          <w:rFonts w:ascii="Times New Roman" w:eastAsia="Times New Roman" w:hAnsi="Times New Roman" w:cs="Times New Roman"/>
          <w:color w:val="000000"/>
          <w:sz w:val="28"/>
          <w:szCs w:val="28"/>
          <w:lang w:eastAsia="uk-UA"/>
        </w:rPr>
        <w:t>1029</w:t>
      </w:r>
      <w:r w:rsidRPr="001747D4">
        <w:rPr>
          <w:rFonts w:ascii="Times New Roman" w:eastAsia="Times New Roman" w:hAnsi="Times New Roman" w:cs="Times New Roman"/>
          <w:color w:val="000000"/>
          <w:sz w:val="28"/>
          <w:szCs w:val="28"/>
          <w:lang w:eastAsia="uk-UA"/>
        </w:rPr>
        <w:t>,</w:t>
      </w:r>
    </w:p>
    <w:p w:rsidR="00CB6213" w:rsidRPr="001747D4" w:rsidRDefault="009957B8" w:rsidP="001747D4">
      <w:pPr>
        <w:spacing w:after="0" w:line="240" w:lineRule="auto"/>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
          <w:bCs/>
          <w:color w:val="000000"/>
          <w:sz w:val="28"/>
          <w:szCs w:val="28"/>
          <w:lang w:eastAsia="uk-UA"/>
        </w:rPr>
        <w:t>Мова навчання</w:t>
      </w:r>
      <w:r w:rsidRPr="001747D4">
        <w:rPr>
          <w:rFonts w:ascii="Times New Roman" w:eastAsia="Times New Roman" w:hAnsi="Times New Roman" w:cs="Times New Roman"/>
          <w:color w:val="000000"/>
          <w:sz w:val="28"/>
          <w:szCs w:val="28"/>
          <w:lang w:eastAsia="uk-UA"/>
        </w:rPr>
        <w:t> – українська, 5-денний режим роботи.</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Розклад дзвінків:</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w:t>
      </w:r>
    </w:p>
    <w:p w:rsidR="00E73A12" w:rsidRPr="001747D4" w:rsidRDefault="00B12670" w:rsidP="001747D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Для  1</w:t>
      </w:r>
      <w:r w:rsidR="00E73A12" w:rsidRPr="001747D4">
        <w:rPr>
          <w:rFonts w:ascii="Times New Roman" w:hAnsi="Times New Roman" w:cs="Times New Roman"/>
          <w:b/>
          <w:sz w:val="28"/>
          <w:szCs w:val="28"/>
        </w:rPr>
        <w:t xml:space="preserve">-4- х класів                                                                               </w:t>
      </w:r>
      <w:r w:rsidR="00E73A12" w:rsidRPr="001747D4">
        <w:rPr>
          <w:rFonts w:ascii="Times New Roman" w:hAnsi="Times New Roman" w:cs="Times New Roman"/>
          <w:sz w:val="28"/>
          <w:szCs w:val="28"/>
        </w:rPr>
        <w:t xml:space="preserve">                                                                            </w:t>
      </w:r>
    </w:p>
    <w:p w:rsidR="00F831DC" w:rsidRDefault="00F831DC" w:rsidP="00F831DC">
      <w:pPr>
        <w:pStyle w:val="a3"/>
        <w:spacing w:before="0" w:beforeAutospacing="0" w:after="0" w:afterAutospacing="0"/>
        <w:textAlignment w:val="baseline"/>
        <w:rPr>
          <w:b/>
          <w:bCs/>
          <w:color w:val="000000"/>
          <w:kern w:val="24"/>
          <w:sz w:val="28"/>
          <w:szCs w:val="28"/>
        </w:rPr>
      </w:pPr>
      <w:r w:rsidRPr="00F831DC">
        <w:rPr>
          <w:b/>
          <w:bCs/>
          <w:color w:val="000000"/>
          <w:kern w:val="24"/>
          <w:sz w:val="28"/>
          <w:szCs w:val="28"/>
        </w:rPr>
        <w:t>Ранкова  зустріч   08:00</w:t>
      </w:r>
    </w:p>
    <w:p w:rsidR="00F831DC" w:rsidRPr="00F831DC" w:rsidRDefault="00F831DC" w:rsidP="00F831DC">
      <w:pPr>
        <w:pStyle w:val="a3"/>
        <w:spacing w:before="0" w:beforeAutospacing="0" w:after="0" w:afterAutospacing="0"/>
        <w:textAlignment w:val="baseline"/>
        <w:rPr>
          <w:sz w:val="28"/>
          <w:szCs w:val="28"/>
        </w:rPr>
      </w:pPr>
      <w:r w:rsidRPr="00F831DC">
        <w:rPr>
          <w:b/>
          <w:bCs/>
          <w:color w:val="000000"/>
          <w:kern w:val="24"/>
          <w:sz w:val="28"/>
          <w:szCs w:val="28"/>
        </w:rPr>
        <w:t xml:space="preserve"> </w:t>
      </w:r>
    </w:p>
    <w:p w:rsidR="00F831DC" w:rsidRPr="00F831DC" w:rsidRDefault="00F831DC" w:rsidP="00F831DC">
      <w:pPr>
        <w:pStyle w:val="a3"/>
        <w:spacing w:before="0" w:beforeAutospacing="0" w:after="0" w:afterAutospacing="0"/>
        <w:textAlignment w:val="baseline"/>
        <w:rPr>
          <w:sz w:val="28"/>
          <w:szCs w:val="28"/>
        </w:rPr>
      </w:pPr>
      <w:r w:rsidRPr="00F831DC">
        <w:rPr>
          <w:b/>
          <w:bCs/>
          <w:color w:val="000000"/>
          <w:kern w:val="24"/>
          <w:sz w:val="28"/>
          <w:szCs w:val="28"/>
        </w:rPr>
        <w:t xml:space="preserve">        1.8:20 – 9:00</w:t>
      </w:r>
    </w:p>
    <w:p w:rsidR="00F831DC" w:rsidRPr="00F831DC" w:rsidRDefault="00F831DC" w:rsidP="00F831DC">
      <w:pPr>
        <w:pStyle w:val="a3"/>
        <w:spacing w:before="0" w:beforeAutospacing="0" w:after="0" w:afterAutospacing="0"/>
        <w:textAlignment w:val="baseline"/>
        <w:rPr>
          <w:sz w:val="28"/>
          <w:szCs w:val="28"/>
        </w:rPr>
      </w:pPr>
      <w:r w:rsidRPr="00F831DC">
        <w:rPr>
          <w:b/>
          <w:bCs/>
          <w:color w:val="000000"/>
          <w:kern w:val="24"/>
          <w:sz w:val="28"/>
          <w:szCs w:val="28"/>
        </w:rPr>
        <w:t xml:space="preserve">       2.9:05-9:45</w:t>
      </w:r>
    </w:p>
    <w:p w:rsidR="00F831DC" w:rsidRPr="00F831DC" w:rsidRDefault="00F831DC" w:rsidP="00F831DC">
      <w:pPr>
        <w:pStyle w:val="a3"/>
        <w:spacing w:before="0" w:beforeAutospacing="0" w:after="0" w:afterAutospacing="0"/>
        <w:textAlignment w:val="baseline"/>
        <w:rPr>
          <w:sz w:val="28"/>
          <w:szCs w:val="28"/>
        </w:rPr>
      </w:pPr>
      <w:r w:rsidRPr="00F831DC">
        <w:rPr>
          <w:b/>
          <w:bCs/>
          <w:color w:val="000000"/>
          <w:kern w:val="24"/>
          <w:sz w:val="28"/>
          <w:szCs w:val="28"/>
        </w:rPr>
        <w:br/>
      </w:r>
      <w:r w:rsidRPr="00F831DC">
        <w:rPr>
          <w:color w:val="000000"/>
          <w:kern w:val="24"/>
          <w:sz w:val="28"/>
          <w:szCs w:val="28"/>
          <w:lang w:val="en-US"/>
        </w:rPr>
        <w:t> </w:t>
      </w:r>
      <w:r w:rsidRPr="00F831DC">
        <w:rPr>
          <w:b/>
          <w:bCs/>
          <w:color w:val="000000"/>
          <w:kern w:val="24"/>
          <w:sz w:val="28"/>
          <w:szCs w:val="28"/>
        </w:rPr>
        <w:t xml:space="preserve">      3.09:55-10:40</w:t>
      </w:r>
      <w:r w:rsidRPr="00F831DC">
        <w:rPr>
          <w:b/>
          <w:bCs/>
          <w:color w:val="000000"/>
          <w:kern w:val="24"/>
          <w:sz w:val="28"/>
          <w:szCs w:val="28"/>
        </w:rPr>
        <w:br/>
        <w:t xml:space="preserve">       4.10:45-11:30</w:t>
      </w:r>
      <w:r w:rsidRPr="00F831DC">
        <w:rPr>
          <w:b/>
          <w:bCs/>
          <w:color w:val="000000"/>
          <w:kern w:val="24"/>
          <w:sz w:val="28"/>
          <w:szCs w:val="28"/>
        </w:rPr>
        <w:br/>
      </w:r>
      <w:r w:rsidRPr="00F831DC">
        <w:rPr>
          <w:b/>
          <w:bCs/>
          <w:color w:val="000000"/>
          <w:kern w:val="24"/>
          <w:sz w:val="28"/>
          <w:szCs w:val="28"/>
        </w:rPr>
        <w:br/>
      </w:r>
      <w:r w:rsidRPr="00F831DC">
        <w:rPr>
          <w:color w:val="000000"/>
          <w:kern w:val="24"/>
          <w:sz w:val="28"/>
          <w:szCs w:val="28"/>
          <w:lang w:val="en-US"/>
        </w:rPr>
        <w:t>  </w:t>
      </w:r>
      <w:r w:rsidRPr="00F831DC">
        <w:rPr>
          <w:color w:val="000000"/>
          <w:kern w:val="24"/>
          <w:sz w:val="28"/>
          <w:szCs w:val="28"/>
        </w:rPr>
        <w:t xml:space="preserve">     </w:t>
      </w:r>
      <w:r w:rsidRPr="00F831DC">
        <w:rPr>
          <w:b/>
          <w:bCs/>
          <w:color w:val="000000"/>
          <w:kern w:val="24"/>
          <w:sz w:val="28"/>
          <w:szCs w:val="28"/>
        </w:rPr>
        <w:t>5.11:35 –12:20</w:t>
      </w:r>
      <w:r w:rsidRPr="00F831DC">
        <w:rPr>
          <w:b/>
          <w:bCs/>
          <w:color w:val="000000"/>
          <w:kern w:val="24"/>
          <w:sz w:val="28"/>
          <w:szCs w:val="28"/>
        </w:rPr>
        <w:br/>
        <w:t xml:space="preserve">       6.12:40 – 13:25</w:t>
      </w:r>
      <w:r w:rsidRPr="00F831DC">
        <w:rPr>
          <w:b/>
          <w:bCs/>
          <w:color w:val="000000"/>
          <w:kern w:val="24"/>
          <w:sz w:val="28"/>
          <w:szCs w:val="28"/>
        </w:rPr>
        <w:br/>
      </w:r>
      <w:r w:rsidRPr="00F831DC">
        <w:rPr>
          <w:b/>
          <w:bCs/>
          <w:color w:val="000000"/>
          <w:kern w:val="24"/>
          <w:sz w:val="28"/>
          <w:szCs w:val="28"/>
        </w:rPr>
        <w:br/>
      </w:r>
      <w:r w:rsidRPr="00F831DC">
        <w:rPr>
          <w:color w:val="000000"/>
          <w:kern w:val="24"/>
          <w:sz w:val="28"/>
          <w:szCs w:val="28"/>
          <w:lang w:val="en-US"/>
        </w:rPr>
        <w:t> </w:t>
      </w:r>
      <w:r w:rsidRPr="00F831DC">
        <w:rPr>
          <w:b/>
          <w:bCs/>
          <w:color w:val="000000"/>
          <w:kern w:val="24"/>
          <w:sz w:val="28"/>
          <w:szCs w:val="28"/>
        </w:rPr>
        <w:t xml:space="preserve">     7.13:30 – 14:15</w:t>
      </w:r>
    </w:p>
    <w:p w:rsidR="00F831DC" w:rsidRPr="00F831DC" w:rsidRDefault="00F831DC" w:rsidP="00F831DC">
      <w:pPr>
        <w:pStyle w:val="a3"/>
        <w:spacing w:before="0" w:beforeAutospacing="0" w:after="0" w:afterAutospacing="0"/>
        <w:textAlignment w:val="baseline"/>
        <w:rPr>
          <w:sz w:val="28"/>
          <w:szCs w:val="28"/>
        </w:rPr>
      </w:pPr>
      <w:r w:rsidRPr="00F831DC">
        <w:rPr>
          <w:b/>
          <w:bCs/>
          <w:color w:val="000000"/>
          <w:kern w:val="24"/>
          <w:sz w:val="28"/>
          <w:szCs w:val="28"/>
        </w:rPr>
        <w:t xml:space="preserve">       8.14:20- 15:05</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w:t>
      </w:r>
    </w:p>
    <w:p w:rsidR="007533E2" w:rsidRPr="008B3B03" w:rsidRDefault="008B3B03" w:rsidP="008B3B03">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rPr>
        <w:t xml:space="preserve">                       </w:t>
      </w:r>
    </w:p>
    <w:p w:rsidR="004D1A5C" w:rsidRDefault="004D1A5C" w:rsidP="001747D4">
      <w:pPr>
        <w:spacing w:after="0" w:line="240" w:lineRule="auto"/>
        <w:jc w:val="center"/>
        <w:rPr>
          <w:rFonts w:ascii="Times New Roman" w:eastAsia="Times New Roman" w:hAnsi="Times New Roman" w:cs="Times New Roman"/>
          <w:b/>
          <w:sz w:val="28"/>
          <w:szCs w:val="28"/>
          <w:lang w:val="ru-RU"/>
        </w:rPr>
      </w:pPr>
    </w:p>
    <w:p w:rsidR="00E73A12" w:rsidRPr="001747D4" w:rsidRDefault="00E73A12" w:rsidP="001747D4">
      <w:pPr>
        <w:spacing w:after="0" w:line="240" w:lineRule="auto"/>
        <w:jc w:val="center"/>
        <w:rPr>
          <w:rFonts w:ascii="Times New Roman" w:hAnsi="Times New Roman" w:cs="Times New Roman"/>
          <w:b/>
          <w:sz w:val="28"/>
          <w:szCs w:val="28"/>
        </w:rPr>
      </w:pPr>
      <w:r w:rsidRPr="001747D4">
        <w:rPr>
          <w:rFonts w:ascii="Times New Roman" w:eastAsia="Times New Roman" w:hAnsi="Times New Roman" w:cs="Times New Roman"/>
          <w:b/>
          <w:sz w:val="28"/>
          <w:szCs w:val="28"/>
        </w:rPr>
        <w:t>Режим роботи</w:t>
      </w:r>
      <w:r w:rsidRPr="001747D4">
        <w:rPr>
          <w:rFonts w:ascii="Times New Roman" w:hAnsi="Times New Roman" w:cs="Times New Roman"/>
          <w:b/>
          <w:sz w:val="28"/>
          <w:szCs w:val="28"/>
        </w:rPr>
        <w:t xml:space="preserve"> </w:t>
      </w:r>
      <w:r w:rsidRPr="001747D4">
        <w:rPr>
          <w:rFonts w:ascii="Times New Roman" w:eastAsia="Times New Roman" w:hAnsi="Times New Roman" w:cs="Times New Roman"/>
          <w:b/>
          <w:sz w:val="28"/>
          <w:szCs w:val="28"/>
        </w:rPr>
        <w:t xml:space="preserve">у «Школі повного дня» </w:t>
      </w:r>
      <w:r w:rsidR="00F337FC">
        <w:rPr>
          <w:rFonts w:ascii="Times New Roman" w:eastAsia="Times New Roman" w:hAnsi="Times New Roman" w:cs="Times New Roman"/>
          <w:b/>
          <w:sz w:val="28"/>
          <w:szCs w:val="28"/>
        </w:rPr>
        <w:t>(1-4</w:t>
      </w:r>
      <w:r w:rsidR="00850748" w:rsidRPr="001747D4">
        <w:rPr>
          <w:rFonts w:ascii="Times New Roman" w:eastAsia="Times New Roman" w:hAnsi="Times New Roman" w:cs="Times New Roman"/>
          <w:b/>
          <w:sz w:val="28"/>
          <w:szCs w:val="28"/>
        </w:rPr>
        <w:t xml:space="preserve"> класи)</w:t>
      </w:r>
    </w:p>
    <w:p w:rsidR="007533E2" w:rsidRPr="001747D4" w:rsidRDefault="007533E2" w:rsidP="001747D4">
      <w:pPr>
        <w:spacing w:after="0" w:line="240" w:lineRule="auto"/>
        <w:rPr>
          <w:rFonts w:ascii="Times New Roman" w:eastAsia="Times New Roman" w:hAnsi="Times New Roman" w:cs="Times New Roman"/>
          <w:color w:val="000000"/>
          <w:sz w:val="28"/>
          <w:szCs w:val="28"/>
          <w:lang w:eastAsia="uk-UA" w:bidi="uk-UA"/>
        </w:rPr>
      </w:pPr>
    </w:p>
    <w:tbl>
      <w:tblPr>
        <w:tblStyle w:val="13"/>
        <w:tblW w:w="0" w:type="auto"/>
        <w:tblLook w:val="04A0" w:firstRow="1" w:lastRow="0" w:firstColumn="1" w:lastColumn="0" w:noHBand="0" w:noVBand="1"/>
      </w:tblPr>
      <w:tblGrid>
        <w:gridCol w:w="2127"/>
        <w:gridCol w:w="7938"/>
      </w:tblGrid>
      <w:tr w:rsidR="00E73A12" w:rsidRPr="001747D4" w:rsidTr="005E3ADE">
        <w:tc>
          <w:tcPr>
            <w:tcW w:w="2127" w:type="dxa"/>
          </w:tcPr>
          <w:p w:rsidR="00E73A12" w:rsidRPr="001659EB" w:rsidRDefault="00E73A12" w:rsidP="001659EB">
            <w:pPr>
              <w:rPr>
                <w:rFonts w:ascii="Times New Roman" w:hAnsi="Times New Roman" w:cs="Times New Roman"/>
                <w:color w:val="000000"/>
                <w:sz w:val="28"/>
                <w:szCs w:val="28"/>
                <w:lang w:val="uk-UA" w:eastAsia="uk-UA" w:bidi="uk-UA"/>
              </w:rPr>
            </w:pPr>
            <w:r w:rsidRPr="001659EB">
              <w:rPr>
                <w:rFonts w:ascii="Times New Roman" w:hAnsi="Times New Roman" w:cs="Times New Roman"/>
                <w:color w:val="000000"/>
                <w:sz w:val="28"/>
                <w:szCs w:val="28"/>
                <w:lang w:val="uk-UA" w:eastAsia="uk-UA" w:bidi="uk-UA"/>
              </w:rPr>
              <w:t>8.</w:t>
            </w:r>
            <w:r w:rsidR="001923A9">
              <w:rPr>
                <w:rFonts w:ascii="Times New Roman" w:hAnsi="Times New Roman" w:cs="Times New Roman"/>
                <w:color w:val="000000"/>
                <w:sz w:val="28"/>
                <w:szCs w:val="28"/>
                <w:lang w:val="uk-UA" w:eastAsia="uk-UA" w:bidi="uk-UA"/>
              </w:rPr>
              <w:t>00</w:t>
            </w:r>
            <w:r w:rsidR="004E5CF5" w:rsidRPr="001659EB">
              <w:rPr>
                <w:rFonts w:ascii="Times New Roman" w:hAnsi="Times New Roman" w:cs="Times New Roman"/>
                <w:color w:val="000000"/>
                <w:sz w:val="28"/>
                <w:szCs w:val="28"/>
                <w:lang w:val="uk-UA" w:eastAsia="uk-UA" w:bidi="uk-UA"/>
              </w:rPr>
              <w:t>-</w:t>
            </w:r>
            <w:r w:rsidR="001659EB">
              <w:rPr>
                <w:rFonts w:ascii="Times New Roman" w:hAnsi="Times New Roman" w:cs="Times New Roman"/>
                <w:color w:val="000000"/>
                <w:sz w:val="28"/>
                <w:szCs w:val="28"/>
                <w:lang w:val="uk-UA" w:eastAsia="uk-UA" w:bidi="uk-UA"/>
              </w:rPr>
              <w:t>8</w:t>
            </w:r>
            <w:r w:rsidR="004E5CF5" w:rsidRPr="001659EB">
              <w:rPr>
                <w:rFonts w:ascii="Times New Roman" w:hAnsi="Times New Roman" w:cs="Times New Roman"/>
                <w:color w:val="000000"/>
                <w:sz w:val="28"/>
                <w:szCs w:val="28"/>
                <w:lang w:val="uk-UA" w:eastAsia="uk-UA" w:bidi="uk-UA"/>
              </w:rPr>
              <w:t>.</w:t>
            </w:r>
            <w:r w:rsidR="001923A9">
              <w:rPr>
                <w:rFonts w:ascii="Times New Roman" w:hAnsi="Times New Roman" w:cs="Times New Roman"/>
                <w:color w:val="000000"/>
                <w:sz w:val="28"/>
                <w:szCs w:val="28"/>
                <w:lang w:val="uk-UA" w:eastAsia="uk-UA" w:bidi="uk-UA"/>
              </w:rPr>
              <w:t>20</w:t>
            </w:r>
          </w:p>
        </w:tc>
        <w:tc>
          <w:tcPr>
            <w:tcW w:w="7938" w:type="dxa"/>
          </w:tcPr>
          <w:p w:rsidR="00E73A12" w:rsidRPr="001659EB" w:rsidRDefault="004E5CF5" w:rsidP="001747D4">
            <w:pPr>
              <w:rPr>
                <w:rFonts w:ascii="Times New Roman" w:hAnsi="Times New Roman" w:cs="Times New Roman"/>
                <w:color w:val="000000"/>
                <w:sz w:val="28"/>
                <w:szCs w:val="28"/>
                <w:lang w:val="uk-UA" w:eastAsia="uk-UA" w:bidi="uk-UA"/>
              </w:rPr>
            </w:pPr>
            <w:r w:rsidRPr="001659EB">
              <w:rPr>
                <w:rFonts w:ascii="Times New Roman" w:hAnsi="Times New Roman" w:cs="Times New Roman"/>
                <w:color w:val="000000"/>
                <w:sz w:val="28"/>
                <w:szCs w:val="28"/>
                <w:lang w:val="uk-UA" w:eastAsia="uk-UA" w:bidi="uk-UA"/>
              </w:rPr>
              <w:t>Ранкова зустріч</w:t>
            </w:r>
          </w:p>
        </w:tc>
      </w:tr>
      <w:tr w:rsidR="00E73A12" w:rsidRPr="001747D4" w:rsidTr="005E3ADE">
        <w:trPr>
          <w:trHeight w:val="300"/>
        </w:trPr>
        <w:tc>
          <w:tcPr>
            <w:tcW w:w="2127" w:type="dxa"/>
          </w:tcPr>
          <w:p w:rsidR="00E73A12" w:rsidRPr="001747D4" w:rsidRDefault="001923A9" w:rsidP="001923A9">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8.20</w:t>
            </w:r>
            <w:r w:rsidR="00E73A12" w:rsidRPr="001747D4">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8.45</w:t>
            </w:r>
          </w:p>
        </w:tc>
        <w:tc>
          <w:tcPr>
            <w:tcW w:w="7938" w:type="dxa"/>
          </w:tcPr>
          <w:p w:rsidR="00E73A12" w:rsidRPr="001747D4" w:rsidRDefault="001923A9"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 xml:space="preserve">Освітня </w:t>
            </w:r>
            <w:r w:rsidR="004E5CF5">
              <w:rPr>
                <w:rFonts w:ascii="Times New Roman" w:hAnsi="Times New Roman" w:cs="Times New Roman"/>
                <w:color w:val="000000"/>
                <w:sz w:val="28"/>
                <w:szCs w:val="28"/>
                <w:lang w:val="uk-UA" w:eastAsia="uk-UA" w:bidi="uk-UA"/>
              </w:rPr>
              <w:t xml:space="preserve"> діяльність</w:t>
            </w:r>
          </w:p>
        </w:tc>
      </w:tr>
      <w:tr w:rsidR="00E73A12" w:rsidRPr="001747D4" w:rsidTr="005E3ADE">
        <w:tc>
          <w:tcPr>
            <w:tcW w:w="2127" w:type="dxa"/>
          </w:tcPr>
          <w:p w:rsidR="00E73A12" w:rsidRPr="001747D4" w:rsidRDefault="008945AD" w:rsidP="001659EB">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8.45-</w:t>
            </w:r>
            <w:r w:rsidR="001923A9">
              <w:rPr>
                <w:rFonts w:ascii="Times New Roman" w:hAnsi="Times New Roman" w:cs="Times New Roman"/>
                <w:color w:val="000000"/>
                <w:sz w:val="28"/>
                <w:szCs w:val="28"/>
                <w:lang w:val="uk-UA" w:eastAsia="uk-UA" w:bidi="uk-UA"/>
              </w:rPr>
              <w:t>9.00</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Сніданок</w:t>
            </w:r>
          </w:p>
        </w:tc>
      </w:tr>
      <w:tr w:rsidR="001923A9" w:rsidRPr="001747D4" w:rsidTr="005E3ADE">
        <w:tc>
          <w:tcPr>
            <w:tcW w:w="2127" w:type="dxa"/>
          </w:tcPr>
          <w:p w:rsidR="001923A9" w:rsidRDefault="001923A9" w:rsidP="001659EB">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9.00-</w:t>
            </w:r>
            <w:r w:rsidR="008945AD">
              <w:rPr>
                <w:rFonts w:ascii="Times New Roman" w:hAnsi="Times New Roman" w:cs="Times New Roman"/>
                <w:color w:val="000000"/>
                <w:sz w:val="28"/>
                <w:szCs w:val="28"/>
                <w:lang w:eastAsia="uk-UA" w:bidi="uk-UA"/>
              </w:rPr>
              <w:t>9.05</w:t>
            </w:r>
          </w:p>
        </w:tc>
        <w:tc>
          <w:tcPr>
            <w:tcW w:w="7938" w:type="dxa"/>
          </w:tcPr>
          <w:p w:rsidR="001923A9" w:rsidRDefault="008945AD"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Хвилина мовчання</w:t>
            </w:r>
          </w:p>
        </w:tc>
      </w:tr>
      <w:tr w:rsidR="00E73A12" w:rsidRPr="001747D4" w:rsidTr="005E3ADE">
        <w:tc>
          <w:tcPr>
            <w:tcW w:w="2127" w:type="dxa"/>
          </w:tcPr>
          <w:p w:rsidR="00E73A12" w:rsidRPr="001747D4" w:rsidRDefault="001659EB" w:rsidP="008945AD">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09</w:t>
            </w:r>
            <w:r w:rsidR="004E5CF5">
              <w:rPr>
                <w:rFonts w:ascii="Times New Roman" w:hAnsi="Times New Roman" w:cs="Times New Roman"/>
                <w:color w:val="000000"/>
                <w:sz w:val="28"/>
                <w:szCs w:val="28"/>
                <w:lang w:val="uk-UA" w:eastAsia="uk-UA" w:bidi="uk-UA"/>
              </w:rPr>
              <w:t>.</w:t>
            </w:r>
            <w:r w:rsidR="008945AD">
              <w:rPr>
                <w:rFonts w:ascii="Times New Roman" w:hAnsi="Times New Roman" w:cs="Times New Roman"/>
                <w:color w:val="000000"/>
                <w:sz w:val="28"/>
                <w:szCs w:val="28"/>
                <w:lang w:val="uk-UA" w:eastAsia="uk-UA" w:bidi="uk-UA"/>
              </w:rPr>
              <w:t>05</w:t>
            </w:r>
            <w:r w:rsidR="004E5CF5">
              <w:rPr>
                <w:rFonts w:ascii="Times New Roman" w:hAnsi="Times New Roman" w:cs="Times New Roman"/>
                <w:color w:val="000000"/>
                <w:sz w:val="28"/>
                <w:szCs w:val="28"/>
                <w:lang w:val="uk-UA" w:eastAsia="uk-UA" w:bidi="uk-UA"/>
              </w:rPr>
              <w:t>-</w:t>
            </w:r>
            <w:r w:rsidR="008945AD">
              <w:rPr>
                <w:rFonts w:ascii="Times New Roman" w:hAnsi="Times New Roman" w:cs="Times New Roman"/>
                <w:color w:val="000000"/>
                <w:sz w:val="28"/>
                <w:szCs w:val="28"/>
                <w:lang w:val="uk-UA" w:eastAsia="uk-UA" w:bidi="uk-UA"/>
              </w:rPr>
              <w:t>09.45</w:t>
            </w:r>
          </w:p>
        </w:tc>
        <w:tc>
          <w:tcPr>
            <w:tcW w:w="7938" w:type="dxa"/>
          </w:tcPr>
          <w:p w:rsidR="00E73A12" w:rsidRPr="001747D4" w:rsidRDefault="008945AD"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Освітня</w:t>
            </w:r>
            <w:r w:rsidR="004E5CF5">
              <w:rPr>
                <w:rFonts w:ascii="Times New Roman" w:hAnsi="Times New Roman" w:cs="Times New Roman"/>
                <w:color w:val="000000"/>
                <w:sz w:val="28"/>
                <w:szCs w:val="28"/>
                <w:lang w:val="uk-UA" w:eastAsia="uk-UA" w:bidi="uk-UA"/>
              </w:rPr>
              <w:t xml:space="preserve"> діяльність</w:t>
            </w:r>
          </w:p>
        </w:tc>
      </w:tr>
      <w:tr w:rsidR="008945AD" w:rsidRPr="001747D4" w:rsidTr="005E3ADE">
        <w:tc>
          <w:tcPr>
            <w:tcW w:w="2127" w:type="dxa"/>
          </w:tcPr>
          <w:p w:rsidR="008945AD" w:rsidRDefault="008945AD" w:rsidP="008945AD">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09.45-09.55</w:t>
            </w:r>
          </w:p>
        </w:tc>
        <w:tc>
          <w:tcPr>
            <w:tcW w:w="7938" w:type="dxa"/>
          </w:tcPr>
          <w:p w:rsidR="008945AD" w:rsidRDefault="00CA47EC"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Хвилинки</w:t>
            </w:r>
            <w:r w:rsidR="008945AD">
              <w:rPr>
                <w:rFonts w:ascii="Times New Roman" w:hAnsi="Times New Roman" w:cs="Times New Roman"/>
                <w:color w:val="000000"/>
                <w:sz w:val="28"/>
                <w:szCs w:val="28"/>
                <w:lang w:eastAsia="uk-UA" w:bidi="uk-UA"/>
              </w:rPr>
              <w:t xml:space="preserve"> спокою</w:t>
            </w:r>
          </w:p>
        </w:tc>
      </w:tr>
      <w:tr w:rsidR="008945AD" w:rsidRPr="001747D4" w:rsidTr="005E3ADE">
        <w:tc>
          <w:tcPr>
            <w:tcW w:w="2127" w:type="dxa"/>
          </w:tcPr>
          <w:p w:rsidR="008945AD" w:rsidRDefault="008945AD" w:rsidP="008945AD">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09.55-10.35</w:t>
            </w:r>
          </w:p>
        </w:tc>
        <w:tc>
          <w:tcPr>
            <w:tcW w:w="7938" w:type="dxa"/>
          </w:tcPr>
          <w:p w:rsidR="008945AD" w:rsidRDefault="008945AD"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val="uk-UA" w:eastAsia="uk-UA" w:bidi="uk-UA"/>
              </w:rPr>
              <w:t>Освітня діяльність</w:t>
            </w:r>
          </w:p>
        </w:tc>
      </w:tr>
      <w:tr w:rsidR="00E73A12" w:rsidRPr="001747D4" w:rsidTr="005E3ADE">
        <w:tc>
          <w:tcPr>
            <w:tcW w:w="2127" w:type="dxa"/>
          </w:tcPr>
          <w:p w:rsidR="00E73A12" w:rsidRPr="001747D4" w:rsidRDefault="00CA47EC"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10.35-10.45</w:t>
            </w:r>
          </w:p>
        </w:tc>
        <w:tc>
          <w:tcPr>
            <w:tcW w:w="7938" w:type="dxa"/>
          </w:tcPr>
          <w:p w:rsidR="00E73A12" w:rsidRPr="001747D4" w:rsidRDefault="00CA47EC"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eastAsia="uk-UA" w:bidi="uk-UA"/>
              </w:rPr>
              <w:t>Хвилинки спокою</w:t>
            </w:r>
          </w:p>
        </w:tc>
      </w:tr>
      <w:tr w:rsidR="004E5CF5" w:rsidRPr="001747D4" w:rsidTr="005E3ADE">
        <w:tc>
          <w:tcPr>
            <w:tcW w:w="2127" w:type="dxa"/>
          </w:tcPr>
          <w:p w:rsidR="004E5CF5" w:rsidRPr="001923A9" w:rsidRDefault="00CA47EC"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10.45-11.25</w:t>
            </w:r>
          </w:p>
        </w:tc>
        <w:tc>
          <w:tcPr>
            <w:tcW w:w="7938" w:type="dxa"/>
          </w:tcPr>
          <w:p w:rsidR="004E5CF5" w:rsidRPr="008945AD" w:rsidRDefault="00CA47EC"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Освітня діяльність</w:t>
            </w:r>
          </w:p>
        </w:tc>
      </w:tr>
      <w:tr w:rsidR="004E5CF5" w:rsidRPr="001747D4" w:rsidTr="005E3ADE">
        <w:tc>
          <w:tcPr>
            <w:tcW w:w="2127" w:type="dxa"/>
          </w:tcPr>
          <w:p w:rsidR="004E5CF5" w:rsidRPr="008945AD" w:rsidRDefault="00061C45" w:rsidP="00CA47EC">
            <w:pPr>
              <w:rPr>
                <w:rFonts w:ascii="Times New Roman" w:hAnsi="Times New Roman" w:cs="Times New Roman"/>
                <w:color w:val="000000"/>
                <w:sz w:val="28"/>
                <w:szCs w:val="28"/>
                <w:lang w:val="uk-UA" w:eastAsia="uk-UA" w:bidi="uk-UA"/>
              </w:rPr>
            </w:pPr>
            <w:r w:rsidRPr="008945AD">
              <w:rPr>
                <w:rFonts w:ascii="Times New Roman" w:hAnsi="Times New Roman" w:cs="Times New Roman"/>
                <w:color w:val="000000"/>
                <w:sz w:val="28"/>
                <w:szCs w:val="28"/>
                <w:lang w:val="uk-UA" w:eastAsia="uk-UA" w:bidi="uk-UA"/>
              </w:rPr>
              <w:t>11</w:t>
            </w:r>
            <w:r w:rsidR="004E5CF5" w:rsidRPr="008945AD">
              <w:rPr>
                <w:rFonts w:ascii="Times New Roman" w:hAnsi="Times New Roman" w:cs="Times New Roman"/>
                <w:color w:val="000000"/>
                <w:sz w:val="28"/>
                <w:szCs w:val="28"/>
                <w:lang w:val="uk-UA" w:eastAsia="uk-UA" w:bidi="uk-UA"/>
              </w:rPr>
              <w:t>.</w:t>
            </w:r>
            <w:r w:rsidR="00CA47EC">
              <w:rPr>
                <w:rFonts w:ascii="Times New Roman" w:hAnsi="Times New Roman" w:cs="Times New Roman"/>
                <w:color w:val="000000"/>
                <w:sz w:val="28"/>
                <w:szCs w:val="28"/>
                <w:lang w:val="uk-UA" w:eastAsia="uk-UA" w:bidi="uk-UA"/>
              </w:rPr>
              <w:t>25</w:t>
            </w:r>
            <w:r w:rsidR="004E5CF5" w:rsidRPr="008945AD">
              <w:rPr>
                <w:rFonts w:ascii="Times New Roman" w:hAnsi="Times New Roman" w:cs="Times New Roman"/>
                <w:color w:val="000000"/>
                <w:sz w:val="28"/>
                <w:szCs w:val="28"/>
                <w:lang w:val="uk-UA" w:eastAsia="uk-UA" w:bidi="uk-UA"/>
              </w:rPr>
              <w:t>-</w:t>
            </w:r>
            <w:r w:rsidR="00CA47EC">
              <w:rPr>
                <w:rFonts w:ascii="Times New Roman" w:hAnsi="Times New Roman" w:cs="Times New Roman"/>
                <w:color w:val="000000"/>
                <w:sz w:val="28"/>
                <w:szCs w:val="28"/>
                <w:lang w:val="uk-UA" w:eastAsia="uk-UA" w:bidi="uk-UA"/>
              </w:rPr>
              <w:t>11.35</w:t>
            </w:r>
          </w:p>
        </w:tc>
        <w:tc>
          <w:tcPr>
            <w:tcW w:w="7938" w:type="dxa"/>
          </w:tcPr>
          <w:p w:rsidR="004E5CF5" w:rsidRPr="008945AD" w:rsidRDefault="00CA47EC"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Вітамінний перекус</w:t>
            </w:r>
          </w:p>
        </w:tc>
      </w:tr>
      <w:tr w:rsidR="004E5CF5" w:rsidRPr="001747D4" w:rsidTr="005E3ADE">
        <w:tc>
          <w:tcPr>
            <w:tcW w:w="2127" w:type="dxa"/>
          </w:tcPr>
          <w:p w:rsidR="004E5CF5" w:rsidRPr="008945AD" w:rsidRDefault="00CA47EC"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11.35-12.10</w:t>
            </w:r>
          </w:p>
        </w:tc>
        <w:tc>
          <w:tcPr>
            <w:tcW w:w="7938" w:type="dxa"/>
          </w:tcPr>
          <w:p w:rsidR="004E5CF5" w:rsidRDefault="00CA47EC"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val="uk-UA" w:eastAsia="uk-UA" w:bidi="uk-UA"/>
              </w:rPr>
              <w:t>Освітня діяльність</w:t>
            </w:r>
          </w:p>
        </w:tc>
      </w:tr>
      <w:tr w:rsidR="004E5CF5" w:rsidRPr="001747D4" w:rsidTr="005E3ADE">
        <w:tc>
          <w:tcPr>
            <w:tcW w:w="2127" w:type="dxa"/>
          </w:tcPr>
          <w:p w:rsidR="004E5CF5" w:rsidRDefault="00CA47EC"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12.10-12.40</w:t>
            </w:r>
          </w:p>
        </w:tc>
        <w:tc>
          <w:tcPr>
            <w:tcW w:w="7938" w:type="dxa"/>
          </w:tcPr>
          <w:p w:rsidR="004E5CF5" w:rsidRDefault="00CA47EC" w:rsidP="001747D4">
            <w:pPr>
              <w:rPr>
                <w:rFonts w:ascii="Times New Roman" w:hAnsi="Times New Roman" w:cs="Times New Roman"/>
                <w:color w:val="000000"/>
                <w:sz w:val="28"/>
                <w:szCs w:val="28"/>
                <w:lang w:eastAsia="uk-UA" w:bidi="uk-UA"/>
              </w:rPr>
            </w:pPr>
            <w:proofErr w:type="gramStart"/>
            <w:r>
              <w:rPr>
                <w:rFonts w:ascii="Times New Roman" w:hAnsi="Times New Roman" w:cs="Times New Roman"/>
                <w:color w:val="000000"/>
                <w:sz w:val="28"/>
                <w:szCs w:val="28"/>
                <w:lang w:eastAsia="uk-UA" w:bidi="uk-UA"/>
              </w:rPr>
              <w:t>Об</w:t>
            </w:r>
            <w:proofErr w:type="gramEnd"/>
            <w:r>
              <w:rPr>
                <w:rFonts w:ascii="Times New Roman" w:hAnsi="Times New Roman" w:cs="Times New Roman"/>
                <w:color w:val="000000"/>
                <w:sz w:val="28"/>
                <w:szCs w:val="28"/>
                <w:lang w:eastAsia="uk-UA" w:bidi="uk-UA"/>
              </w:rPr>
              <w:t>ідня перерва</w:t>
            </w:r>
          </w:p>
        </w:tc>
      </w:tr>
      <w:tr w:rsidR="00CA47EC" w:rsidRPr="001747D4" w:rsidTr="005E3ADE">
        <w:tc>
          <w:tcPr>
            <w:tcW w:w="2127" w:type="dxa"/>
          </w:tcPr>
          <w:p w:rsidR="00CA47EC" w:rsidRDefault="00CA47EC"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12.40-13.20</w:t>
            </w:r>
          </w:p>
        </w:tc>
        <w:tc>
          <w:tcPr>
            <w:tcW w:w="7938" w:type="dxa"/>
          </w:tcPr>
          <w:p w:rsidR="00CA47EC" w:rsidRDefault="00CA47EC"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val="uk-UA" w:eastAsia="uk-UA" w:bidi="uk-UA"/>
              </w:rPr>
              <w:t>Освітня діяльність</w:t>
            </w:r>
          </w:p>
        </w:tc>
      </w:tr>
      <w:tr w:rsidR="00CA47EC" w:rsidRPr="001747D4" w:rsidTr="005E3ADE">
        <w:tc>
          <w:tcPr>
            <w:tcW w:w="2127" w:type="dxa"/>
          </w:tcPr>
          <w:p w:rsidR="00CA47EC" w:rsidRDefault="00CA47EC"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13.20-13.30</w:t>
            </w:r>
          </w:p>
        </w:tc>
        <w:tc>
          <w:tcPr>
            <w:tcW w:w="7938" w:type="dxa"/>
          </w:tcPr>
          <w:p w:rsidR="00CA47EC" w:rsidRDefault="00CA47EC"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Хвилинки спокою</w:t>
            </w:r>
          </w:p>
        </w:tc>
      </w:tr>
      <w:tr w:rsidR="00CA47EC" w:rsidRPr="001747D4" w:rsidTr="005E3ADE">
        <w:tc>
          <w:tcPr>
            <w:tcW w:w="2127" w:type="dxa"/>
          </w:tcPr>
          <w:p w:rsidR="00CA47EC" w:rsidRDefault="00CA47EC"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13.30-14.10</w:t>
            </w:r>
          </w:p>
        </w:tc>
        <w:tc>
          <w:tcPr>
            <w:tcW w:w="7938" w:type="dxa"/>
          </w:tcPr>
          <w:p w:rsidR="00CA47EC" w:rsidRDefault="00CA47EC"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Прогулянка</w:t>
            </w:r>
          </w:p>
        </w:tc>
      </w:tr>
      <w:tr w:rsidR="00CA47EC" w:rsidRPr="001747D4" w:rsidTr="005E3ADE">
        <w:tc>
          <w:tcPr>
            <w:tcW w:w="2127" w:type="dxa"/>
          </w:tcPr>
          <w:p w:rsidR="00CA47EC" w:rsidRDefault="00CA47EC"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14.10-14.20</w:t>
            </w:r>
          </w:p>
        </w:tc>
        <w:tc>
          <w:tcPr>
            <w:tcW w:w="7938" w:type="dxa"/>
          </w:tcPr>
          <w:p w:rsidR="00CA47EC" w:rsidRDefault="00CA47EC"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Хвилинки спокою</w:t>
            </w:r>
          </w:p>
        </w:tc>
      </w:tr>
      <w:tr w:rsidR="00CA47EC" w:rsidRPr="001747D4" w:rsidTr="005E3ADE">
        <w:tc>
          <w:tcPr>
            <w:tcW w:w="2127" w:type="dxa"/>
          </w:tcPr>
          <w:p w:rsidR="00CA47EC" w:rsidRDefault="00CA47EC"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14.20-15.00</w:t>
            </w:r>
          </w:p>
        </w:tc>
        <w:tc>
          <w:tcPr>
            <w:tcW w:w="7938" w:type="dxa"/>
          </w:tcPr>
          <w:p w:rsidR="00CA47EC" w:rsidRDefault="00CA47EC" w:rsidP="001747D4">
            <w:pPr>
              <w:rPr>
                <w:rFonts w:ascii="Times New Roman" w:hAnsi="Times New Roman" w:cs="Times New Roman"/>
                <w:color w:val="000000"/>
                <w:sz w:val="28"/>
                <w:szCs w:val="28"/>
                <w:lang w:eastAsia="uk-UA" w:bidi="uk-UA"/>
              </w:rPr>
            </w:pPr>
            <w:proofErr w:type="gramStart"/>
            <w:r>
              <w:rPr>
                <w:rFonts w:ascii="Times New Roman" w:hAnsi="Times New Roman" w:cs="Times New Roman"/>
                <w:color w:val="000000"/>
                <w:sz w:val="28"/>
                <w:szCs w:val="28"/>
                <w:lang w:eastAsia="uk-UA" w:bidi="uk-UA"/>
              </w:rPr>
              <w:t>П</w:t>
            </w:r>
            <w:proofErr w:type="gramEnd"/>
            <w:r>
              <w:rPr>
                <w:rFonts w:ascii="Times New Roman" w:hAnsi="Times New Roman" w:cs="Times New Roman"/>
                <w:color w:val="000000"/>
                <w:sz w:val="28"/>
                <w:szCs w:val="28"/>
                <w:lang w:eastAsia="uk-UA" w:bidi="uk-UA"/>
              </w:rPr>
              <w:t>ідсумки дня</w:t>
            </w:r>
          </w:p>
        </w:tc>
      </w:tr>
    </w:tbl>
    <w:p w:rsidR="00EE35A7" w:rsidRDefault="00EE35A7" w:rsidP="001747D4">
      <w:pPr>
        <w:spacing w:after="0" w:line="240" w:lineRule="auto"/>
        <w:jc w:val="center"/>
        <w:rPr>
          <w:rFonts w:ascii="Times New Roman" w:eastAsia="Times New Roman" w:hAnsi="Times New Roman" w:cs="Times New Roman"/>
          <w:color w:val="000000"/>
          <w:sz w:val="28"/>
          <w:szCs w:val="28"/>
          <w:lang w:val="ru-RU" w:eastAsia="uk-UA" w:bidi="uk-UA"/>
        </w:rPr>
      </w:pPr>
    </w:p>
    <w:p w:rsidR="005A5BD0" w:rsidRPr="001747D4" w:rsidRDefault="005A5BD0" w:rsidP="005A5BD0">
      <w:pPr>
        <w:spacing w:after="0" w:line="240" w:lineRule="auto"/>
        <w:jc w:val="center"/>
        <w:rPr>
          <w:rFonts w:ascii="Times New Roman" w:hAnsi="Times New Roman" w:cs="Times New Roman"/>
          <w:b/>
          <w:sz w:val="28"/>
          <w:szCs w:val="28"/>
        </w:rPr>
      </w:pPr>
      <w:r w:rsidRPr="001747D4">
        <w:rPr>
          <w:rFonts w:ascii="Times New Roman" w:eastAsia="Times New Roman" w:hAnsi="Times New Roman" w:cs="Times New Roman"/>
          <w:b/>
          <w:sz w:val="28"/>
          <w:szCs w:val="28"/>
        </w:rPr>
        <w:t>Режим роботи</w:t>
      </w:r>
      <w:r w:rsidRPr="001747D4">
        <w:rPr>
          <w:rFonts w:ascii="Times New Roman" w:hAnsi="Times New Roman" w:cs="Times New Roman"/>
          <w:b/>
          <w:sz w:val="28"/>
          <w:szCs w:val="28"/>
        </w:rPr>
        <w:t xml:space="preserve"> </w:t>
      </w:r>
      <w:r w:rsidRPr="001747D4">
        <w:rPr>
          <w:rFonts w:ascii="Times New Roman" w:eastAsia="Times New Roman" w:hAnsi="Times New Roman" w:cs="Times New Roman"/>
          <w:b/>
          <w:sz w:val="28"/>
          <w:szCs w:val="28"/>
        </w:rPr>
        <w:t xml:space="preserve">у «Школі повного дня» </w:t>
      </w:r>
      <w:r>
        <w:rPr>
          <w:rFonts w:ascii="Times New Roman" w:eastAsia="Times New Roman" w:hAnsi="Times New Roman" w:cs="Times New Roman"/>
          <w:b/>
          <w:sz w:val="28"/>
          <w:szCs w:val="28"/>
        </w:rPr>
        <w:t>(5 клас</w:t>
      </w:r>
      <w:r w:rsidRPr="001747D4">
        <w:rPr>
          <w:rFonts w:ascii="Times New Roman" w:eastAsia="Times New Roman" w:hAnsi="Times New Roman" w:cs="Times New Roman"/>
          <w:b/>
          <w:sz w:val="28"/>
          <w:szCs w:val="28"/>
        </w:rPr>
        <w:t>)</w:t>
      </w:r>
    </w:p>
    <w:p w:rsidR="005A5BD0" w:rsidRPr="001747D4" w:rsidRDefault="005A5BD0" w:rsidP="005A5BD0">
      <w:pPr>
        <w:spacing w:after="0" w:line="240" w:lineRule="auto"/>
        <w:rPr>
          <w:rFonts w:ascii="Times New Roman" w:eastAsia="Times New Roman" w:hAnsi="Times New Roman" w:cs="Times New Roman"/>
          <w:color w:val="000000"/>
          <w:sz w:val="28"/>
          <w:szCs w:val="28"/>
          <w:lang w:eastAsia="uk-UA" w:bidi="uk-UA"/>
        </w:rPr>
      </w:pPr>
    </w:p>
    <w:tbl>
      <w:tblPr>
        <w:tblStyle w:val="13"/>
        <w:tblW w:w="0" w:type="auto"/>
        <w:tblLook w:val="04A0" w:firstRow="1" w:lastRow="0" w:firstColumn="1" w:lastColumn="0" w:noHBand="0" w:noVBand="1"/>
      </w:tblPr>
      <w:tblGrid>
        <w:gridCol w:w="2127"/>
        <w:gridCol w:w="7938"/>
      </w:tblGrid>
      <w:tr w:rsidR="005A5BD0" w:rsidRPr="001747D4" w:rsidTr="005A5BD0">
        <w:tc>
          <w:tcPr>
            <w:tcW w:w="2127" w:type="dxa"/>
          </w:tcPr>
          <w:p w:rsidR="005A5BD0" w:rsidRPr="001747D4"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0</w:t>
            </w:r>
            <w:r w:rsidR="005A5BD0" w:rsidRPr="001747D4">
              <w:rPr>
                <w:rFonts w:ascii="Times New Roman" w:hAnsi="Times New Roman" w:cs="Times New Roman"/>
                <w:color w:val="000000"/>
                <w:sz w:val="28"/>
                <w:szCs w:val="28"/>
                <w:lang w:eastAsia="uk-UA" w:bidi="uk-UA"/>
              </w:rPr>
              <w:t>8.</w:t>
            </w:r>
            <w:r w:rsidR="005A5BD0" w:rsidRPr="001747D4">
              <w:rPr>
                <w:rFonts w:ascii="Times New Roman" w:hAnsi="Times New Roman" w:cs="Times New Roman"/>
                <w:color w:val="000000"/>
                <w:sz w:val="28"/>
                <w:szCs w:val="28"/>
                <w:lang w:val="uk-UA" w:eastAsia="uk-UA" w:bidi="uk-UA"/>
              </w:rPr>
              <w:t>30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0</w:t>
            </w:r>
            <w:r w:rsidR="005A5BD0">
              <w:rPr>
                <w:rFonts w:ascii="Times New Roman" w:hAnsi="Times New Roman" w:cs="Times New Roman"/>
                <w:color w:val="000000"/>
                <w:sz w:val="28"/>
                <w:szCs w:val="28"/>
                <w:lang w:eastAsia="uk-UA" w:bidi="uk-UA"/>
              </w:rPr>
              <w:t>9.00</w:t>
            </w:r>
          </w:p>
        </w:tc>
        <w:tc>
          <w:tcPr>
            <w:tcW w:w="7938" w:type="dxa"/>
          </w:tcPr>
          <w:p w:rsidR="005A5BD0" w:rsidRPr="001747D4"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Ранкова зустріч</w:t>
            </w:r>
          </w:p>
        </w:tc>
      </w:tr>
      <w:tr w:rsidR="005A5BD0" w:rsidRPr="001747D4" w:rsidTr="005A5BD0">
        <w:trPr>
          <w:trHeight w:val="300"/>
        </w:trPr>
        <w:tc>
          <w:tcPr>
            <w:tcW w:w="2127" w:type="dxa"/>
          </w:tcPr>
          <w:p w:rsidR="005A5BD0" w:rsidRPr="001747D4" w:rsidRDefault="00061C45"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0</w:t>
            </w:r>
            <w:r w:rsidR="005A5BD0" w:rsidRPr="001747D4">
              <w:rPr>
                <w:rFonts w:ascii="Times New Roman" w:hAnsi="Times New Roman" w:cs="Times New Roman"/>
                <w:color w:val="000000"/>
                <w:sz w:val="28"/>
                <w:szCs w:val="28"/>
                <w:lang w:val="uk-UA" w:eastAsia="uk-UA" w:bidi="uk-UA"/>
              </w:rPr>
              <w:t>9.</w:t>
            </w:r>
            <w:r>
              <w:rPr>
                <w:rFonts w:ascii="Times New Roman" w:hAnsi="Times New Roman" w:cs="Times New Roman"/>
                <w:color w:val="000000"/>
                <w:sz w:val="28"/>
                <w:szCs w:val="28"/>
                <w:lang w:val="uk-UA" w:eastAsia="uk-UA" w:bidi="uk-UA"/>
              </w:rPr>
              <w:t>00</w:t>
            </w:r>
            <w:r w:rsidR="005A5BD0" w:rsidRPr="001747D4">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09</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45</w:t>
            </w:r>
          </w:p>
        </w:tc>
        <w:tc>
          <w:tcPr>
            <w:tcW w:w="7938" w:type="dxa"/>
          </w:tcPr>
          <w:p w:rsidR="005A5BD0" w:rsidRPr="001747D4" w:rsidRDefault="005A5BD0"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5A5BD0" w:rsidRPr="001747D4" w:rsidTr="005A5BD0">
        <w:tc>
          <w:tcPr>
            <w:tcW w:w="2127" w:type="dxa"/>
          </w:tcPr>
          <w:p w:rsidR="005A5BD0" w:rsidRPr="001747D4" w:rsidRDefault="00061C45"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09</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50</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10</w:t>
            </w:r>
            <w:r w:rsidR="001659EB">
              <w:rPr>
                <w:rFonts w:ascii="Times New Roman" w:hAnsi="Times New Roman" w:cs="Times New Roman"/>
                <w:color w:val="000000"/>
                <w:sz w:val="28"/>
                <w:szCs w:val="28"/>
                <w:lang w:val="uk-UA" w:eastAsia="uk-UA" w:bidi="uk-UA"/>
              </w:rPr>
              <w:t>.</w:t>
            </w:r>
            <w:r>
              <w:rPr>
                <w:rFonts w:ascii="Times New Roman" w:hAnsi="Times New Roman" w:cs="Times New Roman"/>
                <w:color w:val="000000"/>
                <w:sz w:val="28"/>
                <w:szCs w:val="28"/>
                <w:lang w:val="uk-UA" w:eastAsia="uk-UA" w:bidi="uk-UA"/>
              </w:rPr>
              <w:t>35</w:t>
            </w:r>
          </w:p>
        </w:tc>
        <w:tc>
          <w:tcPr>
            <w:tcW w:w="7938" w:type="dxa"/>
          </w:tcPr>
          <w:p w:rsidR="005A5BD0" w:rsidRPr="001747D4" w:rsidRDefault="005A5BD0"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Фізична активність</w:t>
            </w:r>
          </w:p>
        </w:tc>
      </w:tr>
      <w:tr w:rsidR="005A5BD0" w:rsidRPr="001747D4" w:rsidTr="005A5BD0">
        <w:tc>
          <w:tcPr>
            <w:tcW w:w="2127" w:type="dxa"/>
          </w:tcPr>
          <w:p w:rsidR="005A5BD0" w:rsidRPr="001747D4" w:rsidRDefault="00061C45" w:rsidP="00061C4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eastAsia="uk-UA" w:bidi="uk-UA"/>
              </w:rPr>
              <w:t>10</w:t>
            </w:r>
            <w:r w:rsidR="001659EB">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40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11</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25</w:t>
            </w:r>
          </w:p>
        </w:tc>
        <w:tc>
          <w:tcPr>
            <w:tcW w:w="7938" w:type="dxa"/>
          </w:tcPr>
          <w:p w:rsidR="005A5BD0" w:rsidRPr="001747D4"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Велика перерва</w:t>
            </w:r>
          </w:p>
        </w:tc>
      </w:tr>
      <w:tr w:rsidR="005A5BD0" w:rsidRPr="001747D4" w:rsidTr="005A5BD0">
        <w:tc>
          <w:tcPr>
            <w:tcW w:w="2127" w:type="dxa"/>
          </w:tcPr>
          <w:p w:rsidR="005A5BD0"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11</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30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12</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15</w:t>
            </w:r>
          </w:p>
        </w:tc>
        <w:tc>
          <w:tcPr>
            <w:tcW w:w="7938" w:type="dxa"/>
          </w:tcPr>
          <w:p w:rsidR="005A5BD0"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Тихе читання</w:t>
            </w:r>
          </w:p>
        </w:tc>
      </w:tr>
      <w:tr w:rsidR="005A5BD0" w:rsidRPr="001747D4" w:rsidTr="005A5BD0">
        <w:tc>
          <w:tcPr>
            <w:tcW w:w="2127" w:type="dxa"/>
          </w:tcPr>
          <w:p w:rsidR="005A5BD0"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12.15-12.4</w:t>
            </w:r>
            <w:r w:rsidR="005A5BD0">
              <w:rPr>
                <w:rFonts w:ascii="Times New Roman" w:hAnsi="Times New Roman" w:cs="Times New Roman"/>
                <w:color w:val="000000"/>
                <w:sz w:val="28"/>
                <w:szCs w:val="28"/>
                <w:lang w:eastAsia="uk-UA" w:bidi="uk-UA"/>
              </w:rPr>
              <w:t>5</w:t>
            </w:r>
          </w:p>
        </w:tc>
        <w:tc>
          <w:tcPr>
            <w:tcW w:w="7938" w:type="dxa"/>
          </w:tcPr>
          <w:p w:rsidR="005A5BD0"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Велика перерва</w:t>
            </w:r>
          </w:p>
        </w:tc>
      </w:tr>
      <w:tr w:rsidR="00061C45" w:rsidRPr="001747D4" w:rsidTr="005A5BD0">
        <w:tc>
          <w:tcPr>
            <w:tcW w:w="2127" w:type="dxa"/>
          </w:tcPr>
          <w:p w:rsidR="00061C45" w:rsidRDefault="00061C45"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12:50-13:35</w:t>
            </w:r>
          </w:p>
        </w:tc>
        <w:tc>
          <w:tcPr>
            <w:tcW w:w="7938" w:type="dxa"/>
          </w:tcPr>
          <w:p w:rsidR="00061C45" w:rsidRDefault="00061C45" w:rsidP="005A5BD0">
            <w:pPr>
              <w:rPr>
                <w:rFonts w:ascii="Times New Roman" w:hAnsi="Times New Roman" w:cs="Times New Roman"/>
                <w:color w:val="000000"/>
                <w:sz w:val="28"/>
                <w:szCs w:val="28"/>
                <w:lang w:eastAsia="uk-UA" w:bidi="uk-UA"/>
              </w:rPr>
            </w:pPr>
            <w:proofErr w:type="gramStart"/>
            <w:r>
              <w:rPr>
                <w:rFonts w:ascii="Times New Roman" w:hAnsi="Times New Roman" w:cs="Times New Roman"/>
                <w:color w:val="000000"/>
                <w:sz w:val="28"/>
                <w:szCs w:val="28"/>
                <w:lang w:eastAsia="uk-UA" w:bidi="uk-UA"/>
              </w:rPr>
              <w:t>Досл</w:t>
            </w:r>
            <w:proofErr w:type="gramEnd"/>
            <w:r>
              <w:rPr>
                <w:rFonts w:ascii="Times New Roman" w:hAnsi="Times New Roman" w:cs="Times New Roman"/>
                <w:color w:val="000000"/>
                <w:sz w:val="28"/>
                <w:szCs w:val="28"/>
                <w:lang w:eastAsia="uk-UA" w:bidi="uk-UA"/>
              </w:rPr>
              <w:t>ідницька діяльність</w:t>
            </w:r>
          </w:p>
        </w:tc>
      </w:tr>
      <w:tr w:rsidR="005A5BD0" w:rsidRPr="001747D4" w:rsidTr="005A5BD0">
        <w:tc>
          <w:tcPr>
            <w:tcW w:w="2127" w:type="dxa"/>
          </w:tcPr>
          <w:p w:rsidR="005A5BD0" w:rsidRDefault="00061C45" w:rsidP="00061C45">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13</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4</w:t>
            </w:r>
            <w:r w:rsidR="001659EB">
              <w:rPr>
                <w:rFonts w:ascii="Times New Roman" w:hAnsi="Times New Roman" w:cs="Times New Roman"/>
                <w:color w:val="000000"/>
                <w:sz w:val="28"/>
                <w:szCs w:val="28"/>
                <w:lang w:eastAsia="uk-UA" w:bidi="uk-UA"/>
              </w:rPr>
              <w:t>0</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14</w:t>
            </w:r>
            <w:r w:rsidR="005A5BD0">
              <w:rPr>
                <w:rFonts w:ascii="Times New Roman" w:hAnsi="Times New Roman" w:cs="Times New Roman"/>
                <w:color w:val="000000"/>
                <w:sz w:val="28"/>
                <w:szCs w:val="28"/>
                <w:lang w:eastAsia="uk-UA" w:bidi="uk-UA"/>
              </w:rPr>
              <w:t>.</w:t>
            </w:r>
            <w:r>
              <w:rPr>
                <w:rFonts w:ascii="Times New Roman" w:hAnsi="Times New Roman" w:cs="Times New Roman"/>
                <w:color w:val="000000"/>
                <w:sz w:val="28"/>
                <w:szCs w:val="28"/>
                <w:lang w:eastAsia="uk-UA" w:bidi="uk-UA"/>
              </w:rPr>
              <w:t>2</w:t>
            </w:r>
            <w:r w:rsidR="001659EB">
              <w:rPr>
                <w:rFonts w:ascii="Times New Roman" w:hAnsi="Times New Roman" w:cs="Times New Roman"/>
                <w:color w:val="000000"/>
                <w:sz w:val="28"/>
                <w:szCs w:val="28"/>
                <w:lang w:eastAsia="uk-UA" w:bidi="uk-UA"/>
              </w:rPr>
              <w:t>5</w:t>
            </w:r>
          </w:p>
        </w:tc>
        <w:tc>
          <w:tcPr>
            <w:tcW w:w="7938" w:type="dxa"/>
          </w:tcPr>
          <w:p w:rsidR="005A5BD0" w:rsidRDefault="005A5BD0"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Рефлексія</w:t>
            </w:r>
          </w:p>
        </w:tc>
      </w:tr>
    </w:tbl>
    <w:p w:rsidR="005A5BD0" w:rsidRDefault="005A5BD0" w:rsidP="001747D4">
      <w:pPr>
        <w:spacing w:after="0" w:line="240" w:lineRule="auto"/>
        <w:jc w:val="center"/>
        <w:rPr>
          <w:rFonts w:ascii="Times New Roman" w:hAnsi="Times New Roman" w:cs="Times New Roman"/>
          <w:b/>
          <w:sz w:val="28"/>
          <w:szCs w:val="28"/>
        </w:rPr>
      </w:pPr>
    </w:p>
    <w:p w:rsidR="005A5BD0" w:rsidRPr="001747D4" w:rsidRDefault="005A5BD0" w:rsidP="005A5BD0">
      <w:pPr>
        <w:spacing w:after="0" w:line="240" w:lineRule="auto"/>
        <w:jc w:val="center"/>
        <w:rPr>
          <w:rFonts w:ascii="Times New Roman" w:hAnsi="Times New Roman" w:cs="Times New Roman"/>
          <w:b/>
          <w:sz w:val="28"/>
          <w:szCs w:val="28"/>
        </w:rPr>
      </w:pPr>
      <w:r w:rsidRPr="001747D4">
        <w:rPr>
          <w:rFonts w:ascii="Times New Roman" w:eastAsia="Times New Roman" w:hAnsi="Times New Roman" w:cs="Times New Roman"/>
          <w:b/>
          <w:sz w:val="28"/>
          <w:szCs w:val="28"/>
        </w:rPr>
        <w:t>Режим роботи</w:t>
      </w:r>
      <w:r w:rsidRPr="001747D4">
        <w:rPr>
          <w:rFonts w:ascii="Times New Roman" w:hAnsi="Times New Roman" w:cs="Times New Roman"/>
          <w:b/>
          <w:sz w:val="28"/>
          <w:szCs w:val="28"/>
        </w:rPr>
        <w:t xml:space="preserve"> </w:t>
      </w:r>
      <w:r w:rsidRPr="001747D4">
        <w:rPr>
          <w:rFonts w:ascii="Times New Roman" w:eastAsia="Times New Roman" w:hAnsi="Times New Roman" w:cs="Times New Roman"/>
          <w:b/>
          <w:sz w:val="28"/>
          <w:szCs w:val="28"/>
        </w:rPr>
        <w:t xml:space="preserve">у «Школі повного дня» </w:t>
      </w:r>
      <w:r>
        <w:rPr>
          <w:rFonts w:ascii="Times New Roman" w:eastAsia="Times New Roman" w:hAnsi="Times New Roman" w:cs="Times New Roman"/>
          <w:b/>
          <w:sz w:val="28"/>
          <w:szCs w:val="28"/>
        </w:rPr>
        <w:t>(6 клас</w:t>
      </w:r>
      <w:r w:rsidRPr="001747D4">
        <w:rPr>
          <w:rFonts w:ascii="Times New Roman" w:eastAsia="Times New Roman" w:hAnsi="Times New Roman" w:cs="Times New Roman"/>
          <w:b/>
          <w:sz w:val="28"/>
          <w:szCs w:val="28"/>
        </w:rPr>
        <w:t>)</w:t>
      </w:r>
    </w:p>
    <w:p w:rsidR="005A5BD0" w:rsidRPr="001747D4" w:rsidRDefault="005A5BD0" w:rsidP="005A5BD0">
      <w:pPr>
        <w:spacing w:after="0" w:line="240" w:lineRule="auto"/>
        <w:rPr>
          <w:rFonts w:ascii="Times New Roman" w:eastAsia="Times New Roman" w:hAnsi="Times New Roman" w:cs="Times New Roman"/>
          <w:color w:val="000000"/>
          <w:sz w:val="28"/>
          <w:szCs w:val="28"/>
          <w:lang w:eastAsia="uk-UA" w:bidi="uk-UA"/>
        </w:rPr>
      </w:pPr>
    </w:p>
    <w:tbl>
      <w:tblPr>
        <w:tblStyle w:val="13"/>
        <w:tblW w:w="0" w:type="auto"/>
        <w:tblLook w:val="04A0" w:firstRow="1" w:lastRow="0" w:firstColumn="1" w:lastColumn="0" w:noHBand="0" w:noVBand="1"/>
      </w:tblPr>
      <w:tblGrid>
        <w:gridCol w:w="2127"/>
        <w:gridCol w:w="7938"/>
      </w:tblGrid>
      <w:tr w:rsidR="001659EB" w:rsidRPr="001747D4" w:rsidTr="005A5BD0">
        <w:tc>
          <w:tcPr>
            <w:tcW w:w="2127" w:type="dxa"/>
          </w:tcPr>
          <w:p w:rsidR="001659EB" w:rsidRPr="001659EB" w:rsidRDefault="00061C45" w:rsidP="00311DBB">
            <w:pPr>
              <w:rPr>
                <w:rFonts w:ascii="Times New Roman" w:hAnsi="Times New Roman" w:cs="Times New Roman"/>
                <w:sz w:val="28"/>
                <w:szCs w:val="28"/>
              </w:rPr>
            </w:pPr>
            <w:r>
              <w:rPr>
                <w:rFonts w:ascii="Times New Roman" w:hAnsi="Times New Roman" w:cs="Times New Roman"/>
                <w:sz w:val="28"/>
                <w:szCs w:val="28"/>
              </w:rPr>
              <w:t>0</w:t>
            </w:r>
            <w:r w:rsidR="001659EB" w:rsidRPr="001659EB">
              <w:rPr>
                <w:rFonts w:ascii="Times New Roman" w:hAnsi="Times New Roman" w:cs="Times New Roman"/>
                <w:sz w:val="28"/>
                <w:szCs w:val="28"/>
              </w:rPr>
              <w:t>8.30-</w:t>
            </w:r>
            <w:r>
              <w:rPr>
                <w:rFonts w:ascii="Times New Roman" w:hAnsi="Times New Roman" w:cs="Times New Roman"/>
                <w:sz w:val="28"/>
                <w:szCs w:val="28"/>
              </w:rPr>
              <w:t>0</w:t>
            </w:r>
            <w:r w:rsidR="001659EB" w:rsidRPr="001659EB">
              <w:rPr>
                <w:rFonts w:ascii="Times New Roman" w:hAnsi="Times New Roman" w:cs="Times New Roman"/>
                <w:sz w:val="28"/>
                <w:szCs w:val="28"/>
              </w:rPr>
              <w:t>9.00</w:t>
            </w:r>
          </w:p>
        </w:tc>
        <w:tc>
          <w:tcPr>
            <w:tcW w:w="7938" w:type="dxa"/>
          </w:tcPr>
          <w:p w:rsidR="001659EB" w:rsidRPr="001747D4" w:rsidRDefault="001659EB"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Ранкова зустріч</w:t>
            </w:r>
          </w:p>
        </w:tc>
      </w:tr>
      <w:tr w:rsidR="001659EB" w:rsidRPr="001747D4" w:rsidTr="005A5BD0">
        <w:trPr>
          <w:trHeight w:val="300"/>
        </w:trPr>
        <w:tc>
          <w:tcPr>
            <w:tcW w:w="2127" w:type="dxa"/>
          </w:tcPr>
          <w:p w:rsidR="001659EB" w:rsidRPr="001659EB" w:rsidRDefault="00061C45" w:rsidP="00311DBB">
            <w:pPr>
              <w:rPr>
                <w:rFonts w:ascii="Times New Roman" w:hAnsi="Times New Roman" w:cs="Times New Roman"/>
                <w:sz w:val="28"/>
                <w:szCs w:val="28"/>
              </w:rPr>
            </w:pPr>
            <w:r>
              <w:rPr>
                <w:rFonts w:ascii="Times New Roman" w:hAnsi="Times New Roman" w:cs="Times New Roman"/>
                <w:sz w:val="28"/>
                <w:szCs w:val="28"/>
              </w:rPr>
              <w:t>09.00-</w:t>
            </w:r>
            <w:r w:rsidR="006B1103">
              <w:rPr>
                <w:rFonts w:ascii="Times New Roman" w:hAnsi="Times New Roman" w:cs="Times New Roman"/>
                <w:sz w:val="28"/>
                <w:szCs w:val="28"/>
              </w:rPr>
              <w:t>0</w:t>
            </w:r>
            <w:r>
              <w:rPr>
                <w:rFonts w:ascii="Times New Roman" w:hAnsi="Times New Roman" w:cs="Times New Roman"/>
                <w:sz w:val="28"/>
                <w:szCs w:val="28"/>
              </w:rPr>
              <w:t>9.4</w:t>
            </w:r>
            <w:r w:rsidR="001659EB" w:rsidRPr="001659EB">
              <w:rPr>
                <w:rFonts w:ascii="Times New Roman" w:hAnsi="Times New Roman" w:cs="Times New Roman"/>
                <w:sz w:val="28"/>
                <w:szCs w:val="28"/>
              </w:rPr>
              <w:t>5</w:t>
            </w:r>
          </w:p>
        </w:tc>
        <w:tc>
          <w:tcPr>
            <w:tcW w:w="7938" w:type="dxa"/>
          </w:tcPr>
          <w:p w:rsidR="001659EB" w:rsidRPr="001747D4" w:rsidRDefault="001659EB"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1659EB" w:rsidRPr="001747D4" w:rsidTr="005A5BD0">
        <w:tc>
          <w:tcPr>
            <w:tcW w:w="2127" w:type="dxa"/>
          </w:tcPr>
          <w:p w:rsidR="001659EB" w:rsidRPr="001659EB" w:rsidRDefault="006B1103" w:rsidP="00311DBB">
            <w:pPr>
              <w:rPr>
                <w:rFonts w:ascii="Times New Roman" w:hAnsi="Times New Roman" w:cs="Times New Roman"/>
                <w:sz w:val="28"/>
                <w:szCs w:val="28"/>
              </w:rPr>
            </w:pPr>
            <w:r>
              <w:rPr>
                <w:rFonts w:ascii="Times New Roman" w:hAnsi="Times New Roman" w:cs="Times New Roman"/>
                <w:sz w:val="28"/>
                <w:szCs w:val="28"/>
              </w:rPr>
              <w:t>09.50-10.3</w:t>
            </w:r>
            <w:r w:rsidR="001659EB" w:rsidRPr="001659EB">
              <w:rPr>
                <w:rFonts w:ascii="Times New Roman" w:hAnsi="Times New Roman" w:cs="Times New Roman"/>
                <w:sz w:val="28"/>
                <w:szCs w:val="28"/>
              </w:rPr>
              <w:t>5</w:t>
            </w:r>
          </w:p>
        </w:tc>
        <w:tc>
          <w:tcPr>
            <w:tcW w:w="7938" w:type="dxa"/>
          </w:tcPr>
          <w:p w:rsidR="001659EB" w:rsidRPr="001747D4" w:rsidRDefault="001659EB" w:rsidP="005A5BD0">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Фізична активність</w:t>
            </w:r>
          </w:p>
        </w:tc>
      </w:tr>
      <w:tr w:rsidR="001659EB" w:rsidRPr="001747D4" w:rsidTr="005A5BD0">
        <w:tc>
          <w:tcPr>
            <w:tcW w:w="2127" w:type="dxa"/>
          </w:tcPr>
          <w:p w:rsidR="001659EB" w:rsidRPr="001659EB" w:rsidRDefault="001659EB" w:rsidP="00311DBB">
            <w:pPr>
              <w:rPr>
                <w:rFonts w:ascii="Times New Roman" w:hAnsi="Times New Roman" w:cs="Times New Roman"/>
                <w:sz w:val="28"/>
                <w:szCs w:val="28"/>
              </w:rPr>
            </w:pPr>
            <w:r w:rsidRPr="001659EB">
              <w:rPr>
                <w:rFonts w:ascii="Times New Roman" w:hAnsi="Times New Roman" w:cs="Times New Roman"/>
                <w:sz w:val="28"/>
                <w:szCs w:val="28"/>
              </w:rPr>
              <w:t>11.30-12.15</w:t>
            </w:r>
          </w:p>
        </w:tc>
        <w:tc>
          <w:tcPr>
            <w:tcW w:w="7938" w:type="dxa"/>
          </w:tcPr>
          <w:p w:rsidR="001659EB" w:rsidRPr="001747D4" w:rsidRDefault="006B1103"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Навчальна діяльність</w:t>
            </w:r>
          </w:p>
        </w:tc>
      </w:tr>
      <w:tr w:rsidR="006B1103" w:rsidRPr="001747D4" w:rsidTr="005A5BD0">
        <w:tc>
          <w:tcPr>
            <w:tcW w:w="2127" w:type="dxa"/>
          </w:tcPr>
          <w:p w:rsidR="006B1103" w:rsidRPr="001659EB" w:rsidRDefault="006B1103" w:rsidP="00311DBB">
            <w:pPr>
              <w:rPr>
                <w:rFonts w:ascii="Times New Roman" w:hAnsi="Times New Roman" w:cs="Times New Roman"/>
                <w:sz w:val="28"/>
                <w:szCs w:val="28"/>
              </w:rPr>
            </w:pPr>
            <w:r>
              <w:rPr>
                <w:rFonts w:ascii="Times New Roman" w:hAnsi="Times New Roman" w:cs="Times New Roman"/>
                <w:sz w:val="28"/>
                <w:szCs w:val="28"/>
              </w:rPr>
              <w:t>12.15-12.45</w:t>
            </w:r>
          </w:p>
        </w:tc>
        <w:tc>
          <w:tcPr>
            <w:tcW w:w="7938" w:type="dxa"/>
          </w:tcPr>
          <w:p w:rsidR="006B1103" w:rsidRDefault="006B1103"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Велика перерва</w:t>
            </w:r>
          </w:p>
        </w:tc>
      </w:tr>
      <w:tr w:rsidR="001659EB" w:rsidRPr="001747D4" w:rsidTr="005A5BD0">
        <w:tc>
          <w:tcPr>
            <w:tcW w:w="2127" w:type="dxa"/>
          </w:tcPr>
          <w:p w:rsidR="001659EB" w:rsidRPr="001659EB" w:rsidRDefault="001659EB" w:rsidP="00311DBB">
            <w:pPr>
              <w:rPr>
                <w:rFonts w:ascii="Times New Roman" w:hAnsi="Times New Roman" w:cs="Times New Roman"/>
                <w:sz w:val="28"/>
                <w:szCs w:val="28"/>
              </w:rPr>
            </w:pPr>
            <w:r w:rsidRPr="001659EB">
              <w:rPr>
                <w:rFonts w:ascii="Times New Roman" w:hAnsi="Times New Roman" w:cs="Times New Roman"/>
                <w:sz w:val="28"/>
                <w:szCs w:val="28"/>
              </w:rPr>
              <w:t>12.50-13.35</w:t>
            </w:r>
          </w:p>
        </w:tc>
        <w:tc>
          <w:tcPr>
            <w:tcW w:w="7938" w:type="dxa"/>
          </w:tcPr>
          <w:p w:rsidR="001659EB" w:rsidRDefault="001659EB" w:rsidP="005A5BD0">
            <w:pPr>
              <w:rPr>
                <w:rFonts w:ascii="Times New Roman" w:hAnsi="Times New Roman" w:cs="Times New Roman"/>
                <w:color w:val="000000"/>
                <w:sz w:val="28"/>
                <w:szCs w:val="28"/>
                <w:lang w:eastAsia="uk-UA" w:bidi="uk-UA"/>
              </w:rPr>
            </w:pPr>
            <w:proofErr w:type="gramStart"/>
            <w:r>
              <w:rPr>
                <w:rFonts w:ascii="Times New Roman" w:hAnsi="Times New Roman" w:cs="Times New Roman"/>
                <w:color w:val="000000"/>
                <w:sz w:val="28"/>
                <w:szCs w:val="28"/>
                <w:lang w:eastAsia="uk-UA" w:bidi="uk-UA"/>
              </w:rPr>
              <w:t>Досл</w:t>
            </w:r>
            <w:proofErr w:type="gramEnd"/>
            <w:r>
              <w:rPr>
                <w:rFonts w:ascii="Times New Roman" w:hAnsi="Times New Roman" w:cs="Times New Roman"/>
                <w:color w:val="000000"/>
                <w:sz w:val="28"/>
                <w:szCs w:val="28"/>
                <w:lang w:eastAsia="uk-UA" w:bidi="uk-UA"/>
              </w:rPr>
              <w:t>ідницька діяльність</w:t>
            </w:r>
          </w:p>
        </w:tc>
      </w:tr>
      <w:tr w:rsidR="001659EB" w:rsidRPr="001747D4" w:rsidTr="005A5BD0">
        <w:tc>
          <w:tcPr>
            <w:tcW w:w="2127" w:type="dxa"/>
          </w:tcPr>
          <w:p w:rsidR="001659EB" w:rsidRPr="001659EB" w:rsidRDefault="001659EB" w:rsidP="00311DBB">
            <w:pPr>
              <w:rPr>
                <w:rFonts w:ascii="Times New Roman" w:hAnsi="Times New Roman" w:cs="Times New Roman"/>
                <w:sz w:val="28"/>
                <w:szCs w:val="28"/>
              </w:rPr>
            </w:pPr>
            <w:r w:rsidRPr="001659EB">
              <w:rPr>
                <w:rFonts w:ascii="Times New Roman" w:hAnsi="Times New Roman" w:cs="Times New Roman"/>
                <w:sz w:val="28"/>
                <w:szCs w:val="28"/>
              </w:rPr>
              <w:t>13.40-14.25</w:t>
            </w:r>
          </w:p>
        </w:tc>
        <w:tc>
          <w:tcPr>
            <w:tcW w:w="7938" w:type="dxa"/>
          </w:tcPr>
          <w:p w:rsidR="001659EB" w:rsidRDefault="001659EB" w:rsidP="005A5BD0">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Рефлексія</w:t>
            </w:r>
          </w:p>
        </w:tc>
      </w:tr>
    </w:tbl>
    <w:p w:rsidR="001659EB" w:rsidRDefault="001659EB" w:rsidP="00F831DC">
      <w:pPr>
        <w:spacing w:after="0" w:line="240" w:lineRule="auto"/>
        <w:rPr>
          <w:rFonts w:ascii="Times New Roman" w:hAnsi="Times New Roman" w:cs="Times New Roman"/>
          <w:b/>
          <w:sz w:val="28"/>
          <w:szCs w:val="28"/>
        </w:rPr>
      </w:pPr>
    </w:p>
    <w:p w:rsidR="008B3B03" w:rsidRDefault="008B3B03" w:rsidP="00F831DC">
      <w:pPr>
        <w:spacing w:after="0" w:line="240" w:lineRule="auto"/>
        <w:rPr>
          <w:rFonts w:ascii="Times New Roman" w:hAnsi="Times New Roman" w:cs="Times New Roman"/>
          <w:b/>
          <w:sz w:val="28"/>
          <w:szCs w:val="28"/>
        </w:rPr>
      </w:pPr>
    </w:p>
    <w:p w:rsidR="008B3B03" w:rsidRDefault="008B3B03" w:rsidP="00F831DC">
      <w:pPr>
        <w:spacing w:after="0" w:line="240" w:lineRule="auto"/>
        <w:rPr>
          <w:rFonts w:ascii="Times New Roman" w:hAnsi="Times New Roman" w:cs="Times New Roman"/>
          <w:b/>
          <w:sz w:val="28"/>
          <w:szCs w:val="28"/>
        </w:rPr>
      </w:pPr>
    </w:p>
    <w:p w:rsidR="001659EB" w:rsidRDefault="001659EB" w:rsidP="001747D4">
      <w:pPr>
        <w:spacing w:after="0" w:line="240" w:lineRule="auto"/>
        <w:jc w:val="center"/>
        <w:rPr>
          <w:rFonts w:ascii="Times New Roman" w:hAnsi="Times New Roman" w:cs="Times New Roman"/>
          <w:b/>
          <w:sz w:val="28"/>
          <w:szCs w:val="28"/>
        </w:rPr>
      </w:pPr>
    </w:p>
    <w:p w:rsidR="00C24282" w:rsidRDefault="00B12670" w:rsidP="001747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Для  5</w:t>
      </w:r>
      <w:r w:rsidR="004E5CF5">
        <w:rPr>
          <w:rFonts w:ascii="Times New Roman" w:hAnsi="Times New Roman" w:cs="Times New Roman"/>
          <w:b/>
          <w:sz w:val="28"/>
          <w:szCs w:val="28"/>
        </w:rPr>
        <w:t>-11-</w:t>
      </w:r>
      <w:r w:rsidR="00C24282" w:rsidRPr="001747D4">
        <w:rPr>
          <w:rFonts w:ascii="Times New Roman" w:hAnsi="Times New Roman" w:cs="Times New Roman"/>
          <w:b/>
          <w:sz w:val="28"/>
          <w:szCs w:val="28"/>
        </w:rPr>
        <w:t>х класів</w:t>
      </w:r>
    </w:p>
    <w:p w:rsidR="00EE35A7" w:rsidRPr="001747D4" w:rsidRDefault="00EE35A7" w:rsidP="001747D4">
      <w:pPr>
        <w:spacing w:after="0" w:line="240" w:lineRule="auto"/>
        <w:jc w:val="center"/>
        <w:rPr>
          <w:rFonts w:ascii="Times New Roman" w:eastAsia="Times New Roman" w:hAnsi="Times New Roman" w:cs="Times New Roman"/>
          <w:color w:val="000000"/>
          <w:sz w:val="28"/>
          <w:szCs w:val="28"/>
          <w:lang w:eastAsia="uk-UA" w:bidi="uk-UA"/>
        </w:rPr>
      </w:pPr>
    </w:p>
    <w:tbl>
      <w:tblPr>
        <w:tblStyle w:val="a8"/>
        <w:tblW w:w="0" w:type="auto"/>
        <w:tblInd w:w="3085" w:type="dxa"/>
        <w:tblLook w:val="04A0" w:firstRow="1" w:lastRow="0" w:firstColumn="1" w:lastColumn="0" w:noHBand="0" w:noVBand="1"/>
      </w:tblPr>
      <w:tblGrid>
        <w:gridCol w:w="4111"/>
      </w:tblGrid>
      <w:tr w:rsidR="005A5BD0" w:rsidRPr="001747D4" w:rsidTr="00411715">
        <w:tc>
          <w:tcPr>
            <w:tcW w:w="4111" w:type="dxa"/>
          </w:tcPr>
          <w:p w:rsidR="005A5BD0" w:rsidRPr="001747D4" w:rsidRDefault="004D1A5C" w:rsidP="001747D4">
            <w:pPr>
              <w:jc w:val="center"/>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5</w:t>
            </w:r>
            <w:r w:rsidR="005A5BD0" w:rsidRPr="001747D4">
              <w:rPr>
                <w:rFonts w:ascii="Times New Roman" w:eastAsia="Times New Roman" w:hAnsi="Times New Roman" w:cs="Times New Roman"/>
                <w:b/>
                <w:color w:val="000000"/>
                <w:sz w:val="28"/>
                <w:szCs w:val="28"/>
                <w:lang w:val="uk-UA" w:eastAsia="uk-UA" w:bidi="uk-UA"/>
              </w:rPr>
              <w:t>-11 класи</w:t>
            </w:r>
          </w:p>
        </w:tc>
      </w:tr>
      <w:tr w:rsidR="005A5BD0" w:rsidRPr="001747D4" w:rsidTr="00411715">
        <w:tc>
          <w:tcPr>
            <w:tcW w:w="4111" w:type="dxa"/>
          </w:tcPr>
          <w:p w:rsidR="00411715" w:rsidRDefault="00411715" w:rsidP="00411715">
            <w:pPr>
              <w:jc w:val="cente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t xml:space="preserve">Ранкова зустріч(5-6 класи)        </w:t>
            </w:r>
            <w:r>
              <w:rPr>
                <w:rFonts w:ascii="Times New Roman" w:eastAsia="Times New Roman" w:hAnsi="Times New Roman" w:cs="Times New Roman"/>
                <w:b/>
                <w:bCs/>
                <w:color w:val="000000"/>
                <w:sz w:val="28"/>
                <w:szCs w:val="28"/>
                <w:lang w:val="uk-UA" w:eastAsia="uk-UA" w:bidi="uk-UA"/>
              </w:rPr>
              <w:t xml:space="preserve"> </w:t>
            </w:r>
            <w:r w:rsidRPr="00411715">
              <w:rPr>
                <w:rFonts w:ascii="Times New Roman" w:eastAsia="Times New Roman" w:hAnsi="Times New Roman" w:cs="Times New Roman"/>
                <w:b/>
                <w:bCs/>
                <w:color w:val="000000"/>
                <w:sz w:val="28"/>
                <w:szCs w:val="28"/>
                <w:lang w:val="uk-UA" w:eastAsia="uk-UA" w:bidi="uk-UA"/>
              </w:rPr>
              <w:t>8:30 – 9:00</w:t>
            </w:r>
          </w:p>
          <w:p w:rsidR="00411715" w:rsidRPr="00411715" w:rsidRDefault="00411715" w:rsidP="00411715">
            <w:pPr>
              <w:jc w:val="center"/>
              <w:rPr>
                <w:rFonts w:ascii="Times New Roman" w:eastAsia="Times New Roman" w:hAnsi="Times New Roman" w:cs="Times New Roman"/>
                <w:b/>
                <w:bCs/>
                <w:color w:val="000000"/>
                <w:sz w:val="28"/>
                <w:szCs w:val="28"/>
                <w:lang w:val="uk-UA" w:eastAsia="uk-UA" w:bidi="uk-UA"/>
              </w:rPr>
            </w:pP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t xml:space="preserve"> I     2.9:05-9:50</w:t>
            </w: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t xml:space="preserve">        3.09:55-10:40</w:t>
            </w: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br/>
              <w:t xml:space="preserve"> II   4.10:45-11:30 </w:t>
            </w:r>
            <w:r w:rsidRPr="00411715">
              <w:rPr>
                <w:rFonts w:ascii="Times New Roman" w:eastAsia="Times New Roman" w:hAnsi="Times New Roman" w:cs="Times New Roman"/>
                <w:b/>
                <w:bCs/>
                <w:color w:val="000000"/>
                <w:sz w:val="28"/>
                <w:szCs w:val="28"/>
                <w:lang w:val="uk-UA" w:eastAsia="uk-UA" w:bidi="uk-UA"/>
              </w:rPr>
              <w:br/>
              <w:t xml:space="preserve">       5.11:35 –12:20</w:t>
            </w:r>
            <w:r w:rsidRPr="00411715">
              <w:rPr>
                <w:rFonts w:ascii="Times New Roman" w:eastAsia="Times New Roman" w:hAnsi="Times New Roman" w:cs="Times New Roman"/>
                <w:b/>
                <w:bCs/>
                <w:color w:val="000000"/>
                <w:sz w:val="28"/>
                <w:szCs w:val="28"/>
                <w:lang w:val="uk-UA" w:eastAsia="uk-UA" w:bidi="uk-UA"/>
              </w:rPr>
              <w:br/>
              <w:t> </w:t>
            </w: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t>III  6.12:40 – 13:25</w:t>
            </w: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t xml:space="preserve">       7.13:30 – 14:15</w:t>
            </w: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br/>
              <w:t> IV   8.14:20- 15:05</w:t>
            </w: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t xml:space="preserve">        9.15:10 –15:55</w:t>
            </w:r>
          </w:p>
          <w:p w:rsidR="00411715" w:rsidRPr="00411715" w:rsidRDefault="00411715" w:rsidP="00411715">
            <w:pPr>
              <w:rPr>
                <w:rFonts w:ascii="Times New Roman" w:eastAsia="Times New Roman" w:hAnsi="Times New Roman" w:cs="Times New Roman"/>
                <w:b/>
                <w:bCs/>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br/>
              <w:t xml:space="preserve"> V    10.16:00 –16:45</w:t>
            </w:r>
          </w:p>
          <w:p w:rsidR="005A5BD0" w:rsidRPr="001747D4" w:rsidRDefault="00411715" w:rsidP="00411715">
            <w:pPr>
              <w:rPr>
                <w:rFonts w:ascii="Times New Roman" w:eastAsia="Times New Roman" w:hAnsi="Times New Roman" w:cs="Times New Roman"/>
                <w:color w:val="000000"/>
                <w:sz w:val="28"/>
                <w:szCs w:val="28"/>
                <w:lang w:val="uk-UA" w:eastAsia="uk-UA" w:bidi="uk-UA"/>
              </w:rPr>
            </w:pPr>
            <w:r w:rsidRPr="00411715">
              <w:rPr>
                <w:rFonts w:ascii="Times New Roman" w:eastAsia="Times New Roman" w:hAnsi="Times New Roman" w:cs="Times New Roman"/>
                <w:b/>
                <w:bCs/>
                <w:color w:val="000000"/>
                <w:sz w:val="28"/>
                <w:szCs w:val="28"/>
                <w:lang w:val="uk-UA" w:eastAsia="uk-UA" w:bidi="uk-UA"/>
              </w:rPr>
              <w:t xml:space="preserve">       11.16:50- 17:35</w:t>
            </w:r>
          </w:p>
        </w:tc>
      </w:tr>
    </w:tbl>
    <w:p w:rsidR="00EE35A7" w:rsidRDefault="00EE35A7" w:rsidP="001747D4">
      <w:pPr>
        <w:pStyle w:val="Standard"/>
        <w:jc w:val="both"/>
        <w:rPr>
          <w:rFonts w:cs="Times New Roman"/>
          <w:sz w:val="28"/>
          <w:szCs w:val="28"/>
          <w:lang w:val="uk-UA"/>
        </w:rPr>
      </w:pPr>
    </w:p>
    <w:p w:rsidR="00CB6213" w:rsidRPr="001747D4" w:rsidRDefault="00A84F29" w:rsidP="001747D4">
      <w:pPr>
        <w:pStyle w:val="Standard"/>
        <w:jc w:val="both"/>
        <w:rPr>
          <w:rFonts w:cs="Times New Roman"/>
          <w:sz w:val="28"/>
          <w:szCs w:val="28"/>
          <w:lang w:val="uk-UA"/>
        </w:rPr>
      </w:pPr>
      <w:r w:rsidRPr="001747D4">
        <w:rPr>
          <w:rFonts w:cs="Times New Roman"/>
          <w:sz w:val="28"/>
          <w:szCs w:val="28"/>
          <w:lang w:val="uk-UA"/>
        </w:rPr>
        <w:t xml:space="preserve">Ліцей </w:t>
      </w:r>
      <w:r w:rsidR="00CB6213" w:rsidRPr="001747D4">
        <w:rPr>
          <w:rFonts w:cs="Times New Roman"/>
          <w:sz w:val="28"/>
          <w:szCs w:val="28"/>
        </w:rPr>
        <w:t xml:space="preserve">є закладом загальної </w:t>
      </w:r>
      <w:r w:rsidR="00CB6213" w:rsidRPr="001747D4">
        <w:rPr>
          <w:rFonts w:cs="Times New Roman"/>
          <w:sz w:val="28"/>
          <w:szCs w:val="28"/>
          <w:lang w:val="uk-UA"/>
        </w:rPr>
        <w:t>середньої освіти І</w:t>
      </w:r>
      <w:r w:rsidR="001B7203" w:rsidRPr="001747D4">
        <w:rPr>
          <w:rFonts w:cs="Times New Roman"/>
          <w:sz w:val="28"/>
          <w:szCs w:val="28"/>
          <w:lang w:val="uk-UA"/>
        </w:rPr>
        <w:t>-ІІІ ступенів</w:t>
      </w:r>
    </w:p>
    <w:p w:rsidR="00C55FA0"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ab/>
        <w:t>Зміст навчання базується на положеннях дидактики, психології, методики, підборі оригінальних завдань і видів діяльності, моделюванні</w:t>
      </w:r>
      <w:r w:rsidR="00C55FA0" w:rsidRPr="001747D4">
        <w:rPr>
          <w:rFonts w:ascii="Times New Roman" w:eastAsia="Times New Roman" w:hAnsi="Times New Roman" w:cs="Times New Roman"/>
          <w:color w:val="000000"/>
          <w:sz w:val="28"/>
          <w:szCs w:val="28"/>
          <w:lang w:eastAsia="uk-UA"/>
        </w:rPr>
        <w:t xml:space="preserve"> творчої діяльності учнів, урахуванні розвитку мовних, соціальних, громадянських, здоров’язбережувальних та інших компетентностей, визначених навчальними програмами.</w:t>
      </w:r>
    </w:p>
    <w:p w:rsidR="00CB6213"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Головна мета розвитку</w:t>
      </w:r>
      <w:r w:rsidR="00C55FA0" w:rsidRPr="001747D4">
        <w:rPr>
          <w:rFonts w:ascii="Times New Roman" w:eastAsia="Times New Roman" w:hAnsi="Times New Roman" w:cs="Times New Roman"/>
          <w:color w:val="000000"/>
          <w:sz w:val="28"/>
          <w:szCs w:val="28"/>
          <w:lang w:eastAsia="uk-UA"/>
        </w:rPr>
        <w:t xml:space="preserve"> освіти – створити умови для саморозвитку та самореалізації кожної особистості як громадянина України. Через освіту необхідно готувати інноваційну людину, здатну до сприйняття змін та інновацій. </w:t>
      </w:r>
      <w:r w:rsidRPr="001747D4">
        <w:rPr>
          <w:rFonts w:ascii="Times New Roman" w:eastAsia="Times New Roman" w:hAnsi="Times New Roman" w:cs="Times New Roman"/>
          <w:color w:val="000000"/>
          <w:sz w:val="28"/>
          <w:szCs w:val="28"/>
          <w:lang w:eastAsia="uk-UA"/>
        </w:rPr>
        <w:t xml:space="preserve"> </w:t>
      </w:r>
    </w:p>
    <w:p w:rsidR="00CB6213" w:rsidRPr="001747D4" w:rsidRDefault="00CB6213" w:rsidP="001747D4">
      <w:pPr>
        <w:spacing w:after="0" w:line="240" w:lineRule="auto"/>
        <w:rPr>
          <w:rFonts w:ascii="Times New Roman" w:eastAsia="Times New Roman" w:hAnsi="Times New Roman" w:cs="Times New Roman"/>
          <w:b/>
          <w:color w:val="000000"/>
          <w:sz w:val="28"/>
          <w:szCs w:val="28"/>
          <w:lang w:eastAsia="uk-UA"/>
        </w:rPr>
      </w:pPr>
      <w:r w:rsidRPr="001747D4">
        <w:rPr>
          <w:rFonts w:ascii="Times New Roman" w:hAnsi="Times New Roman" w:cs="Times New Roman"/>
          <w:b/>
          <w:sz w:val="28"/>
          <w:szCs w:val="28"/>
        </w:rPr>
        <w:t xml:space="preserve">Головними завданнями </w:t>
      </w:r>
      <w:r w:rsidR="00E56C12" w:rsidRPr="001747D4">
        <w:rPr>
          <w:rFonts w:ascii="Times New Roman" w:hAnsi="Times New Roman" w:cs="Times New Roman"/>
          <w:b/>
          <w:sz w:val="28"/>
          <w:szCs w:val="28"/>
        </w:rPr>
        <w:t>ліцею</w:t>
      </w:r>
      <w:r w:rsidRPr="001747D4">
        <w:rPr>
          <w:rFonts w:ascii="Times New Roman" w:hAnsi="Times New Roman" w:cs="Times New Roman"/>
          <w:b/>
          <w:sz w:val="28"/>
          <w:szCs w:val="28"/>
        </w:rPr>
        <w:t xml:space="preserve"> є:</w:t>
      </w:r>
    </w:p>
    <w:p w:rsidR="00CB6213" w:rsidRPr="001747D4" w:rsidRDefault="00CB6213" w:rsidP="001747D4">
      <w:pPr>
        <w:pStyle w:val="Standard"/>
        <w:jc w:val="both"/>
        <w:rPr>
          <w:rFonts w:cs="Times New Roman"/>
          <w:sz w:val="28"/>
          <w:szCs w:val="28"/>
        </w:rPr>
      </w:pPr>
      <w:r w:rsidRPr="001747D4">
        <w:rPr>
          <w:rFonts w:cs="Times New Roman"/>
          <w:sz w:val="28"/>
          <w:szCs w:val="28"/>
        </w:rPr>
        <w:t>- сприяння в реалізації державної політики у галузі освіти з врахуванням особливостей соціально-культурного середовища м.</w:t>
      </w:r>
      <w:r w:rsidRPr="001747D4">
        <w:rPr>
          <w:rFonts w:cs="Times New Roman"/>
          <w:sz w:val="28"/>
          <w:szCs w:val="28"/>
          <w:lang w:val="uk-UA"/>
        </w:rPr>
        <w:t xml:space="preserve"> </w:t>
      </w:r>
      <w:r w:rsidRPr="001747D4">
        <w:rPr>
          <w:rFonts w:cs="Times New Roman"/>
          <w:sz w:val="28"/>
          <w:szCs w:val="28"/>
        </w:rPr>
        <w:t xml:space="preserve">Львова;  </w:t>
      </w:r>
    </w:p>
    <w:p w:rsidR="00CB6213" w:rsidRPr="001747D4" w:rsidRDefault="00CB6213" w:rsidP="001747D4">
      <w:pPr>
        <w:pStyle w:val="Standard"/>
        <w:jc w:val="both"/>
        <w:rPr>
          <w:rFonts w:cs="Times New Roman"/>
          <w:sz w:val="28"/>
          <w:szCs w:val="28"/>
        </w:rPr>
      </w:pPr>
      <w:r w:rsidRPr="001747D4">
        <w:rPr>
          <w:rFonts w:cs="Times New Roman"/>
          <w:sz w:val="28"/>
          <w:szCs w:val="28"/>
        </w:rPr>
        <w:t>- забезпечення реалізації права громадян на повну загальну середню освіту;</w:t>
      </w:r>
    </w:p>
    <w:p w:rsidR="00CB6213" w:rsidRPr="001747D4" w:rsidRDefault="00CB6213" w:rsidP="001747D4">
      <w:pPr>
        <w:pStyle w:val="Standard"/>
        <w:jc w:val="both"/>
        <w:rPr>
          <w:rFonts w:cs="Times New Roman"/>
          <w:sz w:val="28"/>
          <w:szCs w:val="28"/>
        </w:rPr>
      </w:pPr>
      <w:r w:rsidRPr="001747D4">
        <w:rPr>
          <w:rFonts w:cs="Times New Roman"/>
          <w:sz w:val="28"/>
          <w:szCs w:val="28"/>
        </w:rPr>
        <w:t xml:space="preserve">- виконання Державних стандартів початкової </w:t>
      </w:r>
      <w:r w:rsidR="00A84F29" w:rsidRPr="001747D4">
        <w:rPr>
          <w:rFonts w:cs="Times New Roman"/>
          <w:sz w:val="28"/>
          <w:szCs w:val="28"/>
          <w:lang w:val="uk-UA"/>
        </w:rPr>
        <w:t xml:space="preserve">та повної загальної середньої </w:t>
      </w:r>
      <w:r w:rsidRPr="001747D4">
        <w:rPr>
          <w:rFonts w:cs="Times New Roman"/>
          <w:sz w:val="28"/>
          <w:szCs w:val="28"/>
        </w:rPr>
        <w:t>освіти;</w:t>
      </w:r>
    </w:p>
    <w:p w:rsidR="00CB6213" w:rsidRPr="001747D4" w:rsidRDefault="00CB6213" w:rsidP="001747D4">
      <w:pPr>
        <w:pStyle w:val="Standard"/>
        <w:jc w:val="both"/>
        <w:rPr>
          <w:rFonts w:cs="Times New Roman"/>
          <w:sz w:val="28"/>
          <w:szCs w:val="28"/>
        </w:rPr>
      </w:pPr>
      <w:r w:rsidRPr="001747D4">
        <w:rPr>
          <w:rFonts w:cs="Times New Roman"/>
          <w:sz w:val="28"/>
          <w:szCs w:val="28"/>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CB6213" w:rsidRPr="001747D4" w:rsidRDefault="00CB6213" w:rsidP="001747D4">
      <w:pPr>
        <w:pStyle w:val="Standard"/>
        <w:jc w:val="both"/>
        <w:rPr>
          <w:rFonts w:cs="Times New Roman"/>
          <w:b/>
          <w:sz w:val="28"/>
          <w:szCs w:val="28"/>
          <w:lang w:val="uk-UA"/>
        </w:rPr>
      </w:pPr>
      <w:r w:rsidRPr="001747D4">
        <w:rPr>
          <w:rFonts w:cs="Times New Roman"/>
          <w:sz w:val="28"/>
          <w:szCs w:val="28"/>
        </w:rPr>
        <w:t>- формування і розвиток соціальн</w:t>
      </w:r>
      <w:r w:rsidRPr="001747D4">
        <w:rPr>
          <w:rFonts w:cs="Times New Roman"/>
          <w:sz w:val="28"/>
          <w:szCs w:val="28"/>
          <w:lang w:val="uk-UA"/>
        </w:rPr>
        <w:t>их навичок</w:t>
      </w:r>
      <w:r w:rsidRPr="001747D4">
        <w:rPr>
          <w:rFonts w:cs="Times New Roman"/>
          <w:sz w:val="28"/>
          <w:szCs w:val="28"/>
        </w:rPr>
        <w:t xml:space="preserve">, </w:t>
      </w:r>
      <w:r w:rsidRPr="001747D4">
        <w:rPr>
          <w:rFonts w:cs="Times New Roman"/>
          <w:sz w:val="28"/>
          <w:szCs w:val="28"/>
          <w:lang w:val="uk-UA"/>
        </w:rPr>
        <w:t xml:space="preserve">розвиток </w:t>
      </w:r>
      <w:r w:rsidRPr="001747D4">
        <w:rPr>
          <w:rFonts w:cs="Times New Roman"/>
          <w:sz w:val="28"/>
          <w:szCs w:val="28"/>
        </w:rPr>
        <w:t>творчої особистості з усвідомленою громадянською позицією, почуттям національної  самосвідомості</w:t>
      </w:r>
      <w:r w:rsidRPr="001747D4">
        <w:rPr>
          <w:rFonts w:cs="Times New Roman"/>
          <w:b/>
          <w:sz w:val="28"/>
          <w:szCs w:val="28"/>
          <w:lang w:val="uk-UA"/>
        </w:rPr>
        <w:t>;</w:t>
      </w:r>
    </w:p>
    <w:p w:rsidR="00CB6213" w:rsidRPr="001747D4" w:rsidRDefault="00CB6213" w:rsidP="001747D4">
      <w:pPr>
        <w:pStyle w:val="Standard"/>
        <w:jc w:val="both"/>
        <w:rPr>
          <w:rFonts w:cs="Times New Roman"/>
          <w:sz w:val="28"/>
          <w:szCs w:val="28"/>
        </w:rPr>
      </w:pPr>
      <w:r w:rsidRPr="001747D4">
        <w:rPr>
          <w:rFonts w:cs="Times New Roman"/>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B6213" w:rsidRPr="001747D4" w:rsidRDefault="00CB6213" w:rsidP="001747D4">
      <w:pPr>
        <w:pStyle w:val="Standard"/>
        <w:jc w:val="both"/>
        <w:rPr>
          <w:rFonts w:cs="Times New Roman"/>
          <w:color w:val="000000"/>
          <w:sz w:val="28"/>
          <w:szCs w:val="28"/>
        </w:rPr>
      </w:pPr>
      <w:r w:rsidRPr="001747D4">
        <w:rPr>
          <w:rFonts w:cs="Times New Roman"/>
          <w:sz w:val="28"/>
          <w:szCs w:val="28"/>
        </w:rPr>
        <w:t xml:space="preserve">- </w:t>
      </w:r>
      <w:r w:rsidRPr="001747D4">
        <w:rPr>
          <w:rFonts w:cs="Times New Roman"/>
          <w:color w:val="000000"/>
          <w:sz w:val="28"/>
          <w:szCs w:val="28"/>
        </w:rPr>
        <w:t xml:space="preserve">розвиток особистості </w:t>
      </w:r>
      <w:r w:rsidRPr="001747D4">
        <w:rPr>
          <w:rFonts w:cs="Times New Roman"/>
          <w:color w:val="000000"/>
          <w:sz w:val="28"/>
          <w:szCs w:val="28"/>
          <w:lang w:val="uk-UA"/>
        </w:rPr>
        <w:t>учасників освітнього процесу</w:t>
      </w:r>
      <w:r w:rsidRPr="001747D4">
        <w:rPr>
          <w:rFonts w:cs="Times New Roman"/>
          <w:color w:val="000000"/>
          <w:sz w:val="28"/>
          <w:szCs w:val="28"/>
        </w:rPr>
        <w:t>, його здібностей і обдарувань, наукового світогляду;</w:t>
      </w:r>
    </w:p>
    <w:p w:rsidR="00CB6213" w:rsidRPr="001747D4" w:rsidRDefault="00CB6213" w:rsidP="001747D4">
      <w:pPr>
        <w:pStyle w:val="Standard"/>
        <w:jc w:val="both"/>
        <w:rPr>
          <w:rFonts w:cs="Times New Roman"/>
          <w:sz w:val="28"/>
          <w:szCs w:val="28"/>
        </w:rPr>
      </w:pPr>
      <w:r w:rsidRPr="001747D4">
        <w:rPr>
          <w:rFonts w:cs="Times New Roman"/>
          <w:sz w:val="28"/>
          <w:szCs w:val="28"/>
        </w:rPr>
        <w:t>- реалізація права учнів на вільне формування політичних і світоглядних переконань;</w:t>
      </w:r>
    </w:p>
    <w:p w:rsidR="00CB6213" w:rsidRPr="001747D4" w:rsidRDefault="00CB6213" w:rsidP="001747D4">
      <w:pPr>
        <w:pStyle w:val="Standard"/>
        <w:jc w:val="both"/>
        <w:rPr>
          <w:rFonts w:cs="Times New Roman"/>
          <w:sz w:val="28"/>
          <w:szCs w:val="28"/>
        </w:rPr>
      </w:pPr>
      <w:r w:rsidRPr="001747D4">
        <w:rPr>
          <w:rFonts w:cs="Times New Roman"/>
          <w:sz w:val="28"/>
          <w:szCs w:val="28"/>
        </w:rPr>
        <w:lastRenderedPageBreak/>
        <w:t xml:space="preserve">- формування в </w:t>
      </w:r>
      <w:r w:rsidRPr="001747D4">
        <w:rPr>
          <w:rFonts w:cs="Times New Roman"/>
          <w:color w:val="000000"/>
          <w:sz w:val="28"/>
          <w:szCs w:val="28"/>
          <w:lang w:val="uk-UA"/>
        </w:rPr>
        <w:t>учасників освітнього процесу</w:t>
      </w:r>
      <w:r w:rsidRPr="001747D4">
        <w:rPr>
          <w:rFonts w:cs="Times New Roman"/>
          <w:sz w:val="28"/>
          <w:szCs w:val="28"/>
        </w:rPr>
        <w:t xml:space="preserve"> свідомого й відповідального ставлення до власного здоров’я та здоров’я оточуючих, навичок безпечної поведінки;</w:t>
      </w:r>
    </w:p>
    <w:p w:rsidR="00CB6213" w:rsidRPr="001747D4" w:rsidRDefault="00CB6213" w:rsidP="001747D4">
      <w:pPr>
        <w:pStyle w:val="Standard"/>
        <w:jc w:val="both"/>
        <w:rPr>
          <w:rFonts w:cs="Times New Roman"/>
          <w:sz w:val="28"/>
          <w:szCs w:val="28"/>
        </w:rPr>
      </w:pPr>
      <w:r w:rsidRPr="001747D4">
        <w:rPr>
          <w:rFonts w:cs="Times New Roman"/>
          <w:sz w:val="28"/>
          <w:szCs w:val="28"/>
        </w:rPr>
        <w:t>- створення умов для оволодіння системою наукових знань про природу, людину і суспільство.</w:t>
      </w:r>
    </w:p>
    <w:p w:rsidR="00CB6213" w:rsidRPr="001747D4" w:rsidRDefault="00A84F29" w:rsidP="001747D4">
      <w:pPr>
        <w:pStyle w:val="Standard"/>
        <w:jc w:val="both"/>
        <w:rPr>
          <w:rFonts w:cs="Times New Roman"/>
          <w:sz w:val="28"/>
          <w:szCs w:val="28"/>
          <w:lang w:val="uk-UA"/>
        </w:rPr>
      </w:pPr>
      <w:r w:rsidRPr="001747D4">
        <w:rPr>
          <w:rFonts w:cs="Times New Roman"/>
          <w:sz w:val="28"/>
          <w:szCs w:val="28"/>
          <w:lang w:val="uk-UA"/>
        </w:rPr>
        <w:t>Ліцей</w:t>
      </w:r>
      <w:r w:rsidR="00CB6213" w:rsidRPr="001747D4">
        <w:rPr>
          <w:rFonts w:cs="Times New Roman"/>
          <w:sz w:val="28"/>
          <w:szCs w:val="28"/>
        </w:rPr>
        <w:t xml:space="preserve"> у своїй діяльності керується Конституцією та законами України, актами Президента України, Кабінету Міністрів України, Міністерства освіти і науки України, ухвалами </w:t>
      </w:r>
      <w:r w:rsidR="00C24282" w:rsidRPr="001747D4">
        <w:rPr>
          <w:rFonts w:cs="Times New Roman"/>
          <w:sz w:val="28"/>
          <w:szCs w:val="28"/>
          <w:lang w:val="uk-UA"/>
        </w:rPr>
        <w:t>ЛМР</w:t>
      </w:r>
      <w:r w:rsidR="00CB6213" w:rsidRPr="001747D4">
        <w:rPr>
          <w:rFonts w:cs="Times New Roman"/>
          <w:sz w:val="28"/>
          <w:szCs w:val="28"/>
        </w:rPr>
        <w:t>, рішеннями виконавчого комітету, розпорядженнями Львівського міського голови, наказами Управління освіти та Відділу освіти, іншими нормативно-правовими актами та ц</w:t>
      </w:r>
      <w:r w:rsidRPr="001747D4">
        <w:rPr>
          <w:rFonts w:cs="Times New Roman"/>
          <w:sz w:val="28"/>
          <w:szCs w:val="28"/>
          <w:lang w:val="uk-UA"/>
        </w:rPr>
        <w:t>ією Освітньою програмою відповідно до</w:t>
      </w:r>
      <w:r w:rsidR="00CB6213" w:rsidRPr="001747D4">
        <w:rPr>
          <w:rFonts w:cs="Times New Roman"/>
          <w:sz w:val="28"/>
          <w:szCs w:val="28"/>
        </w:rPr>
        <w:t xml:space="preserve"> Статут</w:t>
      </w:r>
      <w:r w:rsidRPr="001747D4">
        <w:rPr>
          <w:rFonts w:cs="Times New Roman"/>
          <w:sz w:val="28"/>
          <w:szCs w:val="28"/>
          <w:lang w:val="uk-UA"/>
        </w:rPr>
        <w:t>у ліцею</w:t>
      </w:r>
      <w:r w:rsidR="00CB6213" w:rsidRPr="001747D4">
        <w:rPr>
          <w:rFonts w:cs="Times New Roman"/>
          <w:sz w:val="28"/>
          <w:szCs w:val="28"/>
        </w:rPr>
        <w:t xml:space="preserve">.  </w:t>
      </w:r>
    </w:p>
    <w:p w:rsidR="00C55FA0" w:rsidRPr="001747D4" w:rsidRDefault="00C55FA0" w:rsidP="001747D4">
      <w:pPr>
        <w:pStyle w:val="Standard"/>
        <w:jc w:val="both"/>
        <w:rPr>
          <w:rFonts w:cs="Times New Roman"/>
          <w:sz w:val="28"/>
          <w:szCs w:val="28"/>
          <w:lang w:val="uk-UA"/>
        </w:rPr>
      </w:pPr>
      <w:r w:rsidRPr="001747D4">
        <w:rPr>
          <w:rFonts w:cs="Times New Roman"/>
          <w:b/>
          <w:i/>
          <w:sz w:val="28"/>
          <w:szCs w:val="28"/>
          <w:u w:val="single"/>
          <w:lang w:val="uk-UA"/>
        </w:rPr>
        <w:t xml:space="preserve">Вимоги до осіб, які можуть розпочинати здобуття базової </w:t>
      </w:r>
      <w:r w:rsidR="00E76162" w:rsidRPr="001747D4">
        <w:rPr>
          <w:rFonts w:cs="Times New Roman"/>
          <w:b/>
          <w:i/>
          <w:sz w:val="28"/>
          <w:szCs w:val="28"/>
          <w:u w:val="single"/>
          <w:lang w:val="uk-UA"/>
        </w:rPr>
        <w:t xml:space="preserve">та профільної </w:t>
      </w:r>
      <w:r w:rsidRPr="001747D4">
        <w:rPr>
          <w:rFonts w:cs="Times New Roman"/>
          <w:b/>
          <w:i/>
          <w:sz w:val="28"/>
          <w:szCs w:val="28"/>
          <w:u w:val="single"/>
          <w:lang w:val="uk-UA"/>
        </w:rPr>
        <w:t>середньої освіти</w:t>
      </w:r>
    </w:p>
    <w:p w:rsidR="00BA2594" w:rsidRPr="001747D4" w:rsidRDefault="00C55FA0" w:rsidP="001747D4">
      <w:pPr>
        <w:pStyle w:val="Standard"/>
        <w:jc w:val="both"/>
        <w:rPr>
          <w:rFonts w:cs="Times New Roman"/>
          <w:sz w:val="28"/>
          <w:szCs w:val="28"/>
        </w:rPr>
      </w:pPr>
      <w:r w:rsidRPr="001747D4">
        <w:rPr>
          <w:rFonts w:cs="Times New Roman"/>
          <w:sz w:val="28"/>
          <w:szCs w:val="28"/>
          <w:lang w:val="uk-UA"/>
        </w:rPr>
        <w:t>Початкова освіта здобувається, як правило, з шести років (відповідно до Закону України «Про освіту».</w:t>
      </w:r>
      <w:r w:rsidR="00BA2594" w:rsidRPr="001747D4">
        <w:rPr>
          <w:rFonts w:cs="Times New Roman"/>
          <w:sz w:val="28"/>
          <w:szCs w:val="28"/>
          <w:lang w:val="uk-UA"/>
        </w:rPr>
        <w:t xml:space="preserve"> </w:t>
      </w:r>
      <w:r w:rsidR="00BA2594" w:rsidRPr="001747D4">
        <w:rPr>
          <w:rFonts w:cs="Times New Roman"/>
          <w:sz w:val="28"/>
          <w:szCs w:val="28"/>
        </w:rPr>
        <w:t xml:space="preserve">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 </w:t>
      </w:r>
    </w:p>
    <w:p w:rsidR="00BA2594" w:rsidRPr="001747D4" w:rsidRDefault="00BA2594" w:rsidP="001747D4">
      <w:pPr>
        <w:pStyle w:val="Standard"/>
        <w:jc w:val="both"/>
        <w:rPr>
          <w:rFonts w:cs="Times New Roman"/>
          <w:sz w:val="28"/>
          <w:szCs w:val="28"/>
          <w:lang w:val="uk-UA"/>
        </w:rPr>
      </w:pPr>
      <w:r w:rsidRPr="001747D4">
        <w:rPr>
          <w:rFonts w:cs="Times New Roman"/>
          <w:sz w:val="28"/>
          <w:szCs w:val="28"/>
          <w:lang w:val="uk-UA"/>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rsidR="00C55FA0" w:rsidRPr="001747D4" w:rsidRDefault="00BA2594" w:rsidP="001747D4">
      <w:pPr>
        <w:pStyle w:val="Standard"/>
        <w:jc w:val="both"/>
        <w:rPr>
          <w:rFonts w:cs="Times New Roman"/>
          <w:sz w:val="28"/>
          <w:szCs w:val="28"/>
          <w:lang w:val="uk-UA"/>
        </w:rPr>
      </w:pPr>
      <w:r w:rsidRPr="001747D4">
        <w:rPr>
          <w:rFonts w:cs="Times New Roman"/>
          <w:sz w:val="28"/>
          <w:szCs w:val="28"/>
          <w:lang w:val="uk-UA"/>
        </w:rPr>
        <w:t xml:space="preserve"> </w:t>
      </w:r>
      <w:r w:rsidR="00C55FA0" w:rsidRPr="001747D4">
        <w:rPr>
          <w:rFonts w:cs="Times New Roman"/>
          <w:sz w:val="28"/>
          <w:szCs w:val="28"/>
          <w:lang w:val="uk-UA"/>
        </w:rPr>
        <w:t xml:space="preserve">Базова середня освіта здобувається, як правило, після здобуття початкової освіти. Діти, які здобули початкову освіту станом на 1 вересня поточного навчального </w:t>
      </w:r>
      <w:r w:rsidR="00E76162" w:rsidRPr="001747D4">
        <w:rPr>
          <w:rFonts w:cs="Times New Roman"/>
          <w:sz w:val="28"/>
          <w:szCs w:val="28"/>
          <w:lang w:val="uk-UA"/>
        </w:rPr>
        <w:t>повинні розпочинати здобуття базової середньої освіти цього ж навчального року.</w:t>
      </w:r>
    </w:p>
    <w:p w:rsidR="00E76162" w:rsidRPr="001747D4" w:rsidRDefault="00E76162" w:rsidP="001747D4">
      <w:pPr>
        <w:pStyle w:val="Standard"/>
        <w:jc w:val="both"/>
        <w:rPr>
          <w:rFonts w:cs="Times New Roman"/>
          <w:sz w:val="28"/>
          <w:szCs w:val="28"/>
          <w:lang w:val="uk-UA"/>
        </w:rPr>
      </w:pPr>
      <w:r w:rsidRPr="001747D4">
        <w:rPr>
          <w:rFonts w:cs="Times New Roman"/>
          <w:sz w:val="28"/>
          <w:szCs w:val="28"/>
          <w:lang w:val="uk-UA"/>
        </w:rPr>
        <w:t>Профільна середня освіта здобувається, як правило, після здобуття базової середньої освіти. Діти, які здобули базову освіту та успішно склали державну підсумкову атестацію станом на 1 вересня поточного навчального повинні розпочинати здобуття базової середньої освіти цього ж навчального року.</w:t>
      </w:r>
    </w:p>
    <w:p w:rsidR="00BA2594" w:rsidRPr="001747D4" w:rsidRDefault="00BA2594" w:rsidP="001747D4">
      <w:pPr>
        <w:pStyle w:val="Standard"/>
        <w:jc w:val="both"/>
        <w:rPr>
          <w:rFonts w:cs="Times New Roman"/>
          <w:sz w:val="28"/>
          <w:szCs w:val="28"/>
        </w:rPr>
      </w:pPr>
      <w:r w:rsidRPr="001747D4">
        <w:rPr>
          <w:rFonts w:cs="Times New Roman"/>
          <w:sz w:val="28"/>
          <w:szCs w:val="28"/>
          <w:lang w:val="uk-UA"/>
        </w:rPr>
        <w:t>Зарахування учнів до ліцею здійснюється на основі чинних нормативно-правових актів в галузі «Освіта».</w:t>
      </w:r>
      <w:r w:rsidRPr="001747D4">
        <w:rPr>
          <w:rFonts w:cs="Times New Roman"/>
          <w:sz w:val="28"/>
          <w:szCs w:val="28"/>
        </w:rPr>
        <w:t xml:space="preserve"> Зарахування учнів до </w:t>
      </w:r>
      <w:r w:rsidRPr="001747D4">
        <w:rPr>
          <w:rFonts w:cs="Times New Roman"/>
          <w:sz w:val="28"/>
          <w:szCs w:val="28"/>
          <w:lang w:val="uk-UA"/>
        </w:rPr>
        <w:t>ліцею здійснюється без проведення конкурсу (і, як правило, відповідно до території обслуговування)</w:t>
      </w:r>
      <w:r w:rsidR="001B55D3" w:rsidRPr="001747D4">
        <w:rPr>
          <w:rFonts w:cs="Times New Roman"/>
          <w:sz w:val="28"/>
          <w:szCs w:val="28"/>
          <w:lang w:val="uk-UA"/>
        </w:rPr>
        <w:t>.</w:t>
      </w:r>
      <w:r w:rsidRPr="001747D4">
        <w:rPr>
          <w:rFonts w:cs="Times New Roman"/>
          <w:sz w:val="28"/>
          <w:szCs w:val="28"/>
          <w:lang w:val="uk-UA"/>
        </w:rPr>
        <w:t xml:space="preserve"> </w:t>
      </w:r>
    </w:p>
    <w:p w:rsidR="00E76162" w:rsidRPr="001747D4" w:rsidRDefault="00BA2594" w:rsidP="001747D4">
      <w:pPr>
        <w:pStyle w:val="Standard"/>
        <w:jc w:val="both"/>
        <w:rPr>
          <w:rFonts w:cs="Times New Roman"/>
          <w:sz w:val="28"/>
          <w:szCs w:val="28"/>
          <w:lang w:val="uk-UA"/>
        </w:rPr>
      </w:pPr>
      <w:r w:rsidRPr="001747D4">
        <w:rPr>
          <w:rFonts w:cs="Times New Roman"/>
          <w:sz w:val="28"/>
          <w:szCs w:val="28"/>
          <w:lang w:val="uk-UA"/>
        </w:rPr>
        <w:t xml:space="preserve">    </w:t>
      </w:r>
      <w:r w:rsidRPr="001747D4">
        <w:rPr>
          <w:rFonts w:cs="Times New Roman"/>
          <w:sz w:val="28"/>
          <w:szCs w:val="28"/>
        </w:rPr>
        <w:t xml:space="preserve">Зарахування учнів до </w:t>
      </w:r>
      <w:r w:rsidRPr="001747D4">
        <w:rPr>
          <w:rFonts w:cs="Times New Roman"/>
          <w:sz w:val="28"/>
          <w:szCs w:val="28"/>
          <w:lang w:val="uk-UA"/>
        </w:rPr>
        <w:t>ліцею</w:t>
      </w:r>
      <w:r w:rsidRPr="001747D4">
        <w:rPr>
          <w:rFonts w:cs="Times New Roman"/>
          <w:sz w:val="28"/>
          <w:szCs w:val="28"/>
        </w:rPr>
        <w:t xml:space="preserve"> проводиться наказом директора, що видається на підставі заяви, копії свідоцтва про народження дитини</w:t>
      </w:r>
      <w:r w:rsidRPr="001747D4">
        <w:rPr>
          <w:rFonts w:cs="Times New Roman"/>
          <w:sz w:val="28"/>
          <w:szCs w:val="28"/>
          <w:lang w:val="uk-UA"/>
        </w:rPr>
        <w:t xml:space="preserve"> і</w:t>
      </w:r>
      <w:r w:rsidRPr="001747D4">
        <w:rPr>
          <w:rFonts w:cs="Times New Roman"/>
          <w:sz w:val="28"/>
          <w:szCs w:val="28"/>
        </w:rPr>
        <w:t xml:space="preserve"> за наявності медичної довідки встановленого зразка</w:t>
      </w:r>
      <w:r w:rsidRPr="001747D4">
        <w:rPr>
          <w:rFonts w:cs="Times New Roman"/>
          <w:sz w:val="28"/>
          <w:szCs w:val="28"/>
          <w:lang w:val="uk-UA"/>
        </w:rPr>
        <w:t xml:space="preserve"> </w:t>
      </w:r>
      <w:r w:rsidRPr="001747D4">
        <w:rPr>
          <w:rFonts w:cs="Times New Roman"/>
          <w:sz w:val="28"/>
          <w:szCs w:val="28"/>
        </w:rPr>
        <w:t xml:space="preserve"> і відповідного документа про освіту (крім учнів першого </w:t>
      </w:r>
      <w:bookmarkStart w:id="0" w:name="w115"/>
      <w:r w:rsidRPr="001747D4">
        <w:rPr>
          <w:rFonts w:cs="Times New Roman"/>
          <w:sz w:val="28"/>
          <w:szCs w:val="28"/>
        </w:rPr>
        <w:fldChar w:fldCharType="begin"/>
      </w:r>
      <w:r w:rsidRPr="001747D4">
        <w:rPr>
          <w:rFonts w:cs="Times New Roman"/>
          <w:sz w:val="28"/>
          <w:szCs w:val="28"/>
        </w:rPr>
        <w:instrText xml:space="preserve"> HYPERLINK  "#w116" </w:instrText>
      </w:r>
      <w:r w:rsidRPr="001747D4">
        <w:rPr>
          <w:rFonts w:cs="Times New Roman"/>
          <w:sz w:val="28"/>
          <w:szCs w:val="28"/>
        </w:rPr>
        <w:fldChar w:fldCharType="separate"/>
      </w:r>
      <w:r w:rsidRPr="001747D4">
        <w:rPr>
          <w:rFonts w:cs="Times New Roman"/>
          <w:sz w:val="28"/>
          <w:szCs w:val="28"/>
        </w:rPr>
        <w:t>клас</w:t>
      </w:r>
      <w:r w:rsidRPr="001747D4">
        <w:rPr>
          <w:rFonts w:cs="Times New Roman"/>
          <w:sz w:val="28"/>
          <w:szCs w:val="28"/>
        </w:rPr>
        <w:fldChar w:fldCharType="end"/>
      </w:r>
      <w:bookmarkEnd w:id="0"/>
      <w:r w:rsidRPr="001747D4">
        <w:rPr>
          <w:rFonts w:cs="Times New Roman"/>
          <w:sz w:val="28"/>
          <w:szCs w:val="28"/>
        </w:rPr>
        <w:t>у).</w:t>
      </w:r>
      <w:r w:rsidRPr="001747D4">
        <w:rPr>
          <w:rFonts w:cs="Times New Roman"/>
          <w:sz w:val="28"/>
          <w:szCs w:val="28"/>
          <w:lang w:val="uk-UA"/>
        </w:rPr>
        <w:t xml:space="preserve"> </w:t>
      </w:r>
      <w:r w:rsidR="00E76162" w:rsidRPr="001747D4">
        <w:rPr>
          <w:rFonts w:cs="Times New Roman"/>
          <w:sz w:val="28"/>
          <w:szCs w:val="28"/>
          <w:lang w:val="uk-UA"/>
        </w:rPr>
        <w:t xml:space="preserve">Підставою продовження навчання за програмою є наказ про переведення учнів до наступного класу.  </w:t>
      </w:r>
    </w:p>
    <w:p w:rsidR="00C203CD" w:rsidRDefault="00C203CD"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p>
    <w:p w:rsidR="009823F7" w:rsidRPr="001747D4" w:rsidRDefault="00E34B53"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1747D4">
        <w:rPr>
          <w:rFonts w:ascii="Times New Roman" w:eastAsia="Times New Roman" w:hAnsi="Times New Roman" w:cs="Times New Roman"/>
          <w:b/>
          <w:sz w:val="28"/>
          <w:szCs w:val="28"/>
          <w:lang w:eastAsia="uk-UA"/>
        </w:rPr>
        <w:t>2.</w:t>
      </w:r>
      <w:r w:rsidRPr="001747D4">
        <w:rPr>
          <w:rFonts w:ascii="Times New Roman" w:eastAsia="Times New Roman" w:hAnsi="Times New Roman" w:cs="Times New Roman"/>
          <w:b/>
          <w:color w:val="333333"/>
          <w:sz w:val="28"/>
          <w:szCs w:val="28"/>
          <w:lang w:eastAsia="uk-UA"/>
        </w:rPr>
        <w:t xml:space="preserve"> </w:t>
      </w:r>
      <w:r w:rsidR="00E76162" w:rsidRPr="001747D4">
        <w:rPr>
          <w:rFonts w:ascii="Times New Roman" w:eastAsia="Times New Roman" w:hAnsi="Times New Roman" w:cs="Times New Roman"/>
          <w:b/>
          <w:sz w:val="28"/>
          <w:szCs w:val="28"/>
          <w:lang w:eastAsia="uk-UA"/>
        </w:rPr>
        <w:t xml:space="preserve">Загальний обсяг навчального навантаження та </w:t>
      </w:r>
      <w:r w:rsidR="009823F7" w:rsidRPr="001747D4">
        <w:rPr>
          <w:rFonts w:ascii="Times New Roman" w:eastAsia="Times New Roman" w:hAnsi="Times New Roman" w:cs="Times New Roman"/>
          <w:b/>
          <w:sz w:val="28"/>
          <w:szCs w:val="28"/>
          <w:lang w:eastAsia="uk-UA"/>
        </w:rPr>
        <w:t>очікувані результати навчання здобувачів освіти</w:t>
      </w:r>
    </w:p>
    <w:p w:rsidR="003B0CBB" w:rsidRPr="001747D4" w:rsidRDefault="009823F7"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b/>
          <w:sz w:val="28"/>
          <w:szCs w:val="28"/>
        </w:rPr>
        <w:tab/>
      </w:r>
      <w:r w:rsidRPr="001747D4">
        <w:rPr>
          <w:rFonts w:ascii="Times New Roman" w:hAnsi="Times New Roman" w:cs="Times New Roman"/>
          <w:i/>
          <w:sz w:val="28"/>
          <w:szCs w:val="28"/>
          <w:u w:val="single"/>
        </w:rPr>
        <w:t>Загальний обсяг навчального навантаження</w:t>
      </w:r>
      <w:r w:rsidRPr="001747D4">
        <w:rPr>
          <w:rFonts w:ascii="Times New Roman" w:hAnsi="Times New Roman" w:cs="Times New Roman"/>
          <w:sz w:val="28"/>
          <w:szCs w:val="28"/>
        </w:rPr>
        <w:t xml:space="preserve"> та орієнтовна тривалість і можливі взаємозв’язки освітніх галузей, предметів, дисциплін на тиждень окреслено у навчальних планах закладів загальної середньої освіти І, ІІ, ІІІ ступенів (далі – навчальний план). </w:t>
      </w:r>
    </w:p>
    <w:p w:rsidR="00FF62A2" w:rsidRPr="001747D4" w:rsidRDefault="00FF62A2" w:rsidP="001747D4">
      <w:pPr>
        <w:shd w:val="clear" w:color="auto" w:fill="FFFFFF"/>
        <w:tabs>
          <w:tab w:val="num" w:pos="0"/>
          <w:tab w:val="left" w:pos="900"/>
        </w:tabs>
        <w:autoSpaceDE w:val="0"/>
        <w:autoSpaceDN w:val="0"/>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lastRenderedPageBreak/>
        <w:tab/>
        <w:t>Робочий навчальний план ліцею імені Івана Пулюя</w:t>
      </w:r>
      <w:r w:rsidRPr="001747D4">
        <w:rPr>
          <w:rFonts w:ascii="Times New Roman" w:hAnsi="Times New Roman" w:cs="Times New Roman"/>
          <w:b/>
          <w:sz w:val="28"/>
          <w:szCs w:val="28"/>
        </w:rPr>
        <w:t xml:space="preserve"> </w:t>
      </w:r>
      <w:r w:rsidRPr="001747D4">
        <w:rPr>
          <w:rFonts w:ascii="Times New Roman" w:hAnsi="Times New Roman" w:cs="Times New Roman"/>
          <w:sz w:val="28"/>
          <w:szCs w:val="28"/>
        </w:rPr>
        <w:t>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факультативів, індивідуальних та групових занять.</w:t>
      </w:r>
    </w:p>
    <w:p w:rsidR="00FF62A2" w:rsidRPr="001747D4" w:rsidRDefault="00FF62A2"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r w:rsidR="001B55D3" w:rsidRPr="001747D4">
        <w:rPr>
          <w:rFonts w:ascii="Times New Roman" w:hAnsi="Times New Roman" w:cs="Times New Roman"/>
          <w:sz w:val="28"/>
          <w:szCs w:val="28"/>
        </w:rPr>
        <w:t xml:space="preserve"> </w:t>
      </w:r>
      <w:r w:rsidRPr="001747D4">
        <w:rPr>
          <w:rFonts w:ascii="Times New Roman" w:hAnsi="Times New Roman" w:cs="Times New Roman"/>
          <w:sz w:val="28"/>
          <w:szCs w:val="28"/>
        </w:rPr>
        <w:t>При розподілі годин варіативної складової робочого навчального плану враховано, що гранично допустиме навантаження вираховується на одного учня, а уроки фізичної культури не враховуються при визначенні цього показника.</w:t>
      </w:r>
    </w:p>
    <w:p w:rsidR="00A83DA4" w:rsidRPr="00A83DA4" w:rsidRDefault="00731745" w:rsidP="00A83DA4">
      <w:pPr>
        <w:jc w:val="center"/>
        <w:rPr>
          <w:rFonts w:ascii="Times New Roman" w:hAnsi="Times New Roman"/>
          <w:b/>
          <w:sz w:val="28"/>
          <w:szCs w:val="28"/>
        </w:rPr>
      </w:pPr>
      <w:r w:rsidRPr="001747D4">
        <w:rPr>
          <w:rFonts w:ascii="Times New Roman" w:hAnsi="Times New Roman" w:cs="Times New Roman"/>
          <w:sz w:val="28"/>
          <w:szCs w:val="28"/>
        </w:rPr>
        <w:tab/>
      </w:r>
      <w:r w:rsidR="00A83DA4" w:rsidRPr="00A83DA4">
        <w:rPr>
          <w:rFonts w:ascii="Times New Roman" w:hAnsi="Times New Roman"/>
          <w:b/>
          <w:sz w:val="28"/>
          <w:szCs w:val="28"/>
        </w:rPr>
        <w:t>Робочі навчальні плани складено відповідно:</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 xml:space="preserve">Для 1-4 класів – </w:t>
      </w:r>
      <w:r w:rsidRPr="00A83DA4">
        <w:rPr>
          <w:rFonts w:ascii="Times New Roman" w:hAnsi="Times New Roman"/>
          <w:sz w:val="28"/>
          <w:szCs w:val="28"/>
        </w:rPr>
        <w:t>Нова українська школа розроблена під керівництвом Р.Б.Шияна</w:t>
      </w:r>
    </w:p>
    <w:p w:rsidR="00A83DA4" w:rsidRPr="00A83DA4" w:rsidRDefault="00A83DA4" w:rsidP="00A83DA4">
      <w:pPr>
        <w:jc w:val="both"/>
        <w:rPr>
          <w:rFonts w:ascii="Times New Roman" w:hAnsi="Times New Roman"/>
          <w:sz w:val="28"/>
          <w:szCs w:val="28"/>
        </w:rPr>
      </w:pPr>
      <w:r w:rsidRPr="00A83DA4">
        <w:rPr>
          <w:rFonts w:ascii="Times New Roman" w:hAnsi="Times New Roman"/>
          <w:sz w:val="28"/>
          <w:szCs w:val="28"/>
        </w:rPr>
        <w:t xml:space="preserve"> Типова освітня програма для закладів загальної середньої школи (1-2 клас) ,затверджена Колегією Міністерства освіти і науки 22 лютого 2018 року, типова освітня програма для 3-4 класів з навчанням українською мовою, затвердженою наказом МОН № 1273 від 08.10.2019р. </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Для учнів 5-6-</w:t>
      </w:r>
      <w:r w:rsidR="00F831DC">
        <w:rPr>
          <w:rFonts w:ascii="Times New Roman" w:hAnsi="Times New Roman"/>
          <w:b/>
          <w:sz w:val="28"/>
          <w:szCs w:val="28"/>
        </w:rPr>
        <w:t>7-</w:t>
      </w:r>
      <w:r w:rsidRPr="00A83DA4">
        <w:rPr>
          <w:rFonts w:ascii="Times New Roman" w:hAnsi="Times New Roman"/>
          <w:b/>
          <w:sz w:val="28"/>
          <w:szCs w:val="28"/>
        </w:rPr>
        <w:t>х класів</w:t>
      </w:r>
      <w:r w:rsidRPr="00A83DA4">
        <w:rPr>
          <w:rFonts w:ascii="Times New Roman" w:hAnsi="Times New Roman"/>
          <w:sz w:val="28"/>
          <w:szCs w:val="28"/>
        </w:rPr>
        <w:t xml:space="preserve"> : Типова освітня програма для 5-9 класів закладів загальної середньої освіти з навчанням українською мовою,</w:t>
      </w:r>
      <w:r w:rsidR="00F831DC">
        <w:rPr>
          <w:rFonts w:ascii="Times New Roman" w:hAnsi="Times New Roman"/>
          <w:sz w:val="28"/>
          <w:szCs w:val="28"/>
        </w:rPr>
        <w:t xml:space="preserve"> н</w:t>
      </w:r>
      <w:r w:rsidR="00311DBB">
        <w:rPr>
          <w:rFonts w:ascii="Times New Roman" w:hAnsi="Times New Roman"/>
          <w:sz w:val="28"/>
          <w:szCs w:val="28"/>
        </w:rPr>
        <w:t>аказ МОН №1120 від 09.08.2024 «Про внесення змін до типової освітньої програми для 5-9 класів закладів загальної середньої освіти».</w:t>
      </w:r>
    </w:p>
    <w:p w:rsidR="00A83DA4" w:rsidRPr="00A83DA4" w:rsidRDefault="00F831DC" w:rsidP="00A83DA4">
      <w:pPr>
        <w:jc w:val="both"/>
        <w:rPr>
          <w:rFonts w:ascii="Times New Roman" w:hAnsi="Times New Roman"/>
          <w:sz w:val="28"/>
          <w:szCs w:val="28"/>
        </w:rPr>
      </w:pPr>
      <w:r>
        <w:rPr>
          <w:rFonts w:ascii="Times New Roman" w:hAnsi="Times New Roman"/>
          <w:b/>
          <w:sz w:val="28"/>
          <w:szCs w:val="28"/>
        </w:rPr>
        <w:t>Для 8А,Б,Г</w:t>
      </w:r>
      <w:r w:rsidR="00A83DA4" w:rsidRPr="00A83DA4">
        <w:rPr>
          <w:rFonts w:ascii="Times New Roman" w:hAnsi="Times New Roman"/>
          <w:b/>
          <w:sz w:val="28"/>
          <w:szCs w:val="28"/>
        </w:rPr>
        <w:t xml:space="preserve">;9А,9В класів </w:t>
      </w:r>
      <w:r w:rsidR="00A83DA4" w:rsidRPr="00A83DA4">
        <w:rPr>
          <w:rFonts w:ascii="Times New Roman" w:hAnsi="Times New Roman"/>
          <w:sz w:val="28"/>
          <w:szCs w:val="28"/>
        </w:rPr>
        <w:t xml:space="preserve">- за Типовою освітньою програмою закладів загальної середньої освіти </w:t>
      </w:r>
      <w:r w:rsidR="00A83DA4" w:rsidRPr="00A83DA4">
        <w:rPr>
          <w:rFonts w:ascii="Times New Roman" w:hAnsi="Times New Roman"/>
          <w:sz w:val="28"/>
          <w:szCs w:val="28"/>
          <w:lang w:val="en-US"/>
        </w:rPr>
        <w:t>II</w:t>
      </w:r>
      <w:r w:rsidR="00A83DA4" w:rsidRPr="00A83DA4">
        <w:rPr>
          <w:rFonts w:ascii="Times New Roman" w:hAnsi="Times New Roman"/>
          <w:sz w:val="28"/>
          <w:szCs w:val="28"/>
        </w:rPr>
        <w:t xml:space="preserve"> ступеня ,затвердженими наказом МОН України від 20.04.2018 №405(таблиця 3)</w:t>
      </w:r>
    </w:p>
    <w:p w:rsidR="00A83DA4" w:rsidRPr="00A83DA4" w:rsidRDefault="00F831DC" w:rsidP="00A83DA4">
      <w:pPr>
        <w:jc w:val="both"/>
        <w:rPr>
          <w:rFonts w:ascii="Times New Roman" w:hAnsi="Times New Roman"/>
          <w:sz w:val="28"/>
          <w:szCs w:val="28"/>
        </w:rPr>
      </w:pPr>
      <w:r>
        <w:rPr>
          <w:rFonts w:ascii="Times New Roman" w:hAnsi="Times New Roman"/>
          <w:b/>
          <w:sz w:val="28"/>
          <w:szCs w:val="28"/>
        </w:rPr>
        <w:t xml:space="preserve"> Для 8В</w:t>
      </w:r>
      <w:r w:rsidR="00A83DA4" w:rsidRPr="00A83DA4">
        <w:rPr>
          <w:rFonts w:ascii="Times New Roman" w:hAnsi="Times New Roman"/>
          <w:b/>
          <w:sz w:val="28"/>
          <w:szCs w:val="28"/>
        </w:rPr>
        <w:t xml:space="preserve"> класу</w:t>
      </w:r>
      <w:r w:rsidR="00A83DA4" w:rsidRPr="00A83DA4">
        <w:rPr>
          <w:rFonts w:ascii="Times New Roman" w:hAnsi="Times New Roman"/>
          <w:sz w:val="28"/>
          <w:szCs w:val="28"/>
        </w:rPr>
        <w:t xml:space="preserve"> - за Типовою освітньою програмою закладів загальної середньої освіти </w:t>
      </w:r>
      <w:r w:rsidR="00A83DA4" w:rsidRPr="00A83DA4">
        <w:rPr>
          <w:rFonts w:ascii="Times New Roman" w:hAnsi="Times New Roman"/>
          <w:sz w:val="28"/>
          <w:szCs w:val="28"/>
          <w:lang w:val="en-US"/>
        </w:rPr>
        <w:t>II</w:t>
      </w:r>
      <w:r>
        <w:rPr>
          <w:rFonts w:ascii="Times New Roman" w:hAnsi="Times New Roman"/>
          <w:sz w:val="28"/>
          <w:szCs w:val="28"/>
        </w:rPr>
        <w:t xml:space="preserve"> </w:t>
      </w:r>
      <w:r w:rsidR="00A83DA4" w:rsidRPr="00A83DA4">
        <w:rPr>
          <w:rFonts w:ascii="Times New Roman" w:hAnsi="Times New Roman"/>
          <w:sz w:val="28"/>
          <w:szCs w:val="28"/>
        </w:rPr>
        <w:t>ступеня ,затвердженими наказом МОН України від 20.04.2018 №405(таблиця 1</w:t>
      </w:r>
      <w:r>
        <w:rPr>
          <w:rFonts w:ascii="Times New Roman" w:hAnsi="Times New Roman"/>
          <w:sz w:val="28"/>
          <w:szCs w:val="28"/>
        </w:rPr>
        <w:t>0</w:t>
      </w:r>
      <w:r w:rsidR="00A83DA4" w:rsidRPr="00A83DA4">
        <w:rPr>
          <w:rFonts w:ascii="Times New Roman" w:hAnsi="Times New Roman"/>
          <w:sz w:val="28"/>
          <w:szCs w:val="28"/>
        </w:rPr>
        <w:t>)</w:t>
      </w:r>
      <w:r>
        <w:rPr>
          <w:rFonts w:ascii="Times New Roman" w:hAnsi="Times New Roman"/>
          <w:sz w:val="28"/>
          <w:szCs w:val="28"/>
        </w:rPr>
        <w:t>.</w:t>
      </w:r>
    </w:p>
    <w:p w:rsidR="00A83DA4" w:rsidRPr="00A83DA4" w:rsidRDefault="00A83DA4" w:rsidP="00A83DA4">
      <w:pPr>
        <w:jc w:val="both"/>
        <w:rPr>
          <w:rFonts w:ascii="Times New Roman" w:hAnsi="Times New Roman"/>
          <w:sz w:val="28"/>
          <w:szCs w:val="28"/>
        </w:rPr>
      </w:pPr>
      <w:r w:rsidRPr="00A83DA4">
        <w:rPr>
          <w:rFonts w:ascii="Times New Roman" w:hAnsi="Times New Roman"/>
          <w:b/>
          <w:sz w:val="28"/>
          <w:szCs w:val="28"/>
        </w:rPr>
        <w:t>Для 10-11 класів</w:t>
      </w:r>
      <w:r w:rsidRPr="00A83DA4">
        <w:rPr>
          <w:rFonts w:ascii="Times New Roman" w:hAnsi="Times New Roman"/>
          <w:sz w:val="28"/>
          <w:szCs w:val="28"/>
        </w:rPr>
        <w:t xml:space="preserve"> - за Типовою освітньою програмою закладів загальної середньої освіти </w:t>
      </w:r>
      <w:r w:rsidRPr="00A83DA4">
        <w:rPr>
          <w:rFonts w:ascii="Times New Roman" w:hAnsi="Times New Roman"/>
          <w:sz w:val="28"/>
          <w:szCs w:val="28"/>
          <w:lang w:val="en-US"/>
        </w:rPr>
        <w:t>III</w:t>
      </w:r>
      <w:r w:rsidRPr="00A83DA4">
        <w:rPr>
          <w:rFonts w:ascii="Times New Roman" w:hAnsi="Times New Roman"/>
          <w:sz w:val="28"/>
          <w:szCs w:val="28"/>
          <w:lang w:val="ru-RU"/>
        </w:rPr>
        <w:t xml:space="preserve"> </w:t>
      </w:r>
      <w:r w:rsidRPr="00A83DA4">
        <w:rPr>
          <w:rFonts w:ascii="Times New Roman" w:hAnsi="Times New Roman"/>
          <w:sz w:val="28"/>
          <w:szCs w:val="28"/>
        </w:rPr>
        <w:t>ступеня ,затвердженими наказом МОН України від 20.04.2018 №40</w:t>
      </w:r>
      <w:r w:rsidRPr="00A83DA4">
        <w:rPr>
          <w:rFonts w:ascii="Times New Roman" w:hAnsi="Times New Roman"/>
          <w:sz w:val="28"/>
          <w:szCs w:val="28"/>
          <w:lang w:val="ru-RU"/>
        </w:rPr>
        <w:t xml:space="preserve">8 </w:t>
      </w:r>
      <w:r w:rsidRPr="00A83DA4">
        <w:rPr>
          <w:rFonts w:ascii="Times New Roman" w:hAnsi="Times New Roman"/>
          <w:sz w:val="28"/>
          <w:szCs w:val="28"/>
        </w:rPr>
        <w:t xml:space="preserve">(таблиця </w:t>
      </w:r>
      <w:r w:rsidRPr="00A83DA4">
        <w:rPr>
          <w:rFonts w:ascii="Times New Roman" w:hAnsi="Times New Roman"/>
          <w:sz w:val="28"/>
          <w:szCs w:val="28"/>
          <w:lang w:val="ru-RU"/>
        </w:rPr>
        <w:t xml:space="preserve">2 </w:t>
      </w:r>
      <w:r w:rsidRPr="00A83DA4">
        <w:rPr>
          <w:rFonts w:ascii="Times New Roman" w:hAnsi="Times New Roman"/>
          <w:sz w:val="28"/>
          <w:szCs w:val="28"/>
        </w:rPr>
        <w:t>)</w:t>
      </w:r>
    </w:p>
    <w:p w:rsidR="00A83DA4" w:rsidRPr="00A83DA4" w:rsidRDefault="00A83DA4" w:rsidP="00A83DA4">
      <w:pPr>
        <w:rPr>
          <w:rFonts w:ascii="Times New Roman" w:hAnsi="Times New Roman"/>
          <w:sz w:val="28"/>
          <w:szCs w:val="28"/>
        </w:rPr>
      </w:pPr>
      <w:r w:rsidRPr="00A83DA4">
        <w:rPr>
          <w:rFonts w:ascii="Times New Roman" w:hAnsi="Times New Roman"/>
          <w:sz w:val="28"/>
          <w:szCs w:val="28"/>
        </w:rPr>
        <w:t>Індивідуальна освітня програма розвитку для дітей з особливими освітніми потребами :</w:t>
      </w:r>
      <w:hyperlink r:id="rId9" w:history="1">
        <w:r w:rsidRPr="00A83DA4">
          <w:rPr>
            <w:rStyle w:val="a6"/>
            <w:sz w:val="28"/>
            <w:szCs w:val="28"/>
          </w:rPr>
          <w:t>https://mon.gov.ua/ua/osvita/zagalna-serednya-osvita/navchannya-ditej-u-specialnih-zakladah-osviti/osvita-ditej-z-osoblivimi-potrebami/navchalni-programi/korekcijni-programi/dlya-ditej-z-tyazhkimi-porushennyami-movlennya</w:t>
        </w:r>
      </w:hyperlink>
      <w:r w:rsidRPr="00A83DA4">
        <w:rPr>
          <w:sz w:val="28"/>
          <w:szCs w:val="28"/>
        </w:rPr>
        <w:t xml:space="preserve"> - тяжке порушення мовлення ;</w:t>
      </w:r>
      <w:hyperlink r:id="rId10" w:history="1">
        <w:r w:rsidRPr="00A83DA4">
          <w:rPr>
            <w:rStyle w:val="a6"/>
            <w:sz w:val="28"/>
            <w:szCs w:val="28"/>
          </w:rPr>
          <w:t>http://kirc.kupyansk-rada.gov.ua/info/page/12205</w:t>
        </w:r>
      </w:hyperlink>
      <w:r w:rsidRPr="00A83DA4">
        <w:rPr>
          <w:sz w:val="28"/>
          <w:szCs w:val="28"/>
        </w:rPr>
        <w:t xml:space="preserve">  - затримка  психічного розвитку ;</w:t>
      </w:r>
      <w:hyperlink r:id="rId11" w:history="1">
        <w:r w:rsidRPr="00A83DA4">
          <w:rPr>
            <w:rStyle w:val="a6"/>
            <w:sz w:val="28"/>
            <w:szCs w:val="28"/>
          </w:rPr>
          <w:t>http://olga-kovalenko.kr.sch.in.ua/diti_z_invalidnistyu/programi_dlya_ditej_z_porushennyami_zoru/</w:t>
        </w:r>
      </w:hyperlink>
      <w:r w:rsidRPr="00A83DA4">
        <w:rPr>
          <w:sz w:val="28"/>
          <w:szCs w:val="28"/>
        </w:rPr>
        <w:t xml:space="preserve"> порушення зору</w:t>
      </w:r>
      <w:r w:rsidRPr="00A83DA4">
        <w:rPr>
          <w:noProof/>
          <w:sz w:val="28"/>
          <w:szCs w:val="28"/>
          <w:lang w:eastAsia="uk-UA"/>
        </w:rPr>
        <w:drawing>
          <wp:anchor distT="0" distB="0" distL="114300" distR="114300" simplePos="0" relativeHeight="251659264" behindDoc="0" locked="0" layoutInCell="1" allowOverlap="1" wp14:anchorId="170E5227" wp14:editId="1B725293">
            <wp:simplePos x="0" y="0"/>
            <wp:positionH relativeFrom="margin">
              <wp:posOffset>7303770</wp:posOffset>
            </wp:positionH>
            <wp:positionV relativeFrom="margin">
              <wp:posOffset>1192530</wp:posOffset>
            </wp:positionV>
            <wp:extent cx="714375" cy="857250"/>
            <wp:effectExtent l="0" t="0" r="9525" b="0"/>
            <wp:wrapNone/>
            <wp:docPr id="1" name="Рисунок 1" descr="Описание: 1LMR_Logo_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LMR_Logo_UKR"/>
                    <pic:cNvPicPr>
                      <a:picLocks noChangeAspect="1" noChangeArrowheads="1"/>
                    </pic:cNvPicPr>
                  </pic:nvPicPr>
                  <pic:blipFill>
                    <a:blip r:embed="rId12">
                      <a:extLst>
                        <a:ext uri="{28A0092B-C50C-407E-A947-70E740481C1C}">
                          <a14:useLocalDpi xmlns:a14="http://schemas.microsoft.com/office/drawing/2010/main" val="0"/>
                        </a:ext>
                      </a:extLst>
                    </a:blip>
                    <a:srcRect r="64371"/>
                    <a:stretch>
                      <a:fillRect/>
                    </a:stretch>
                  </pic:blipFill>
                  <pic:spPr bwMode="auto">
                    <a:xfrm>
                      <a:off x="0" y="0"/>
                      <a:ext cx="7143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DA4">
        <w:rPr>
          <w:sz w:val="28"/>
          <w:szCs w:val="28"/>
        </w:rPr>
        <w:t>;</w:t>
      </w:r>
      <w:hyperlink r:id="rId13" w:history="1">
        <w:r w:rsidRPr="00A83DA4">
          <w:rPr>
            <w:rStyle w:val="a6"/>
            <w:sz w:val="28"/>
            <w:szCs w:val="28"/>
          </w:rPr>
          <w:t>https://mon.gov.ua/ua/osvita/zagalna-serednya-osvita/navchannya-</w:t>
        </w:r>
        <w:r w:rsidRPr="00A83DA4">
          <w:rPr>
            <w:rStyle w:val="a6"/>
            <w:sz w:val="28"/>
            <w:szCs w:val="28"/>
          </w:rPr>
          <w:lastRenderedPageBreak/>
          <w:t>ditej-u-specialnih-zakladah-osviti/osvita-ditej-z-osoblivimi-potrebami/navchalni-programi/korekcijni-programi/dlya-ditej-z-porushennyami-intelektualnogo-rozvitku</w:t>
        </w:r>
      </w:hyperlink>
    </w:p>
    <w:p w:rsidR="00A83DA4" w:rsidRPr="00A83DA4" w:rsidRDefault="00A83DA4" w:rsidP="00A83DA4">
      <w:pPr>
        <w:jc w:val="both"/>
        <w:rPr>
          <w:rFonts w:ascii="Times New Roman" w:hAnsi="Times New Roman"/>
          <w:sz w:val="28"/>
          <w:szCs w:val="28"/>
        </w:rPr>
      </w:pPr>
      <w:r w:rsidRPr="00A83DA4">
        <w:rPr>
          <w:rFonts w:ascii="Times New Roman" w:hAnsi="Times New Roman"/>
          <w:sz w:val="28"/>
          <w:szCs w:val="28"/>
        </w:rPr>
        <w:t>На прохання батьків та учнів введені курси за вибором : математика (2-4</w:t>
      </w:r>
      <w:r w:rsidR="00F831DC">
        <w:rPr>
          <w:rFonts w:ascii="Times New Roman" w:hAnsi="Times New Roman"/>
          <w:sz w:val="28"/>
          <w:szCs w:val="28"/>
        </w:rPr>
        <w:t>,6</w:t>
      </w:r>
      <w:r w:rsidRPr="00A83DA4">
        <w:rPr>
          <w:rFonts w:ascii="Times New Roman" w:hAnsi="Times New Roman"/>
          <w:sz w:val="28"/>
          <w:szCs w:val="28"/>
        </w:rPr>
        <w:t xml:space="preserve"> кл.), шахи</w:t>
      </w:r>
      <w:r w:rsidR="00F831DC">
        <w:rPr>
          <w:rFonts w:ascii="Times New Roman" w:hAnsi="Times New Roman"/>
          <w:sz w:val="28"/>
          <w:szCs w:val="28"/>
        </w:rPr>
        <w:t>(1-5 класи), китайська мова(6 кл.), німецька мова(6-8 кл.)</w:t>
      </w:r>
      <w:r w:rsidRPr="00A83DA4">
        <w:rPr>
          <w:rFonts w:ascii="Times New Roman" w:hAnsi="Times New Roman"/>
          <w:sz w:val="28"/>
          <w:szCs w:val="28"/>
        </w:rPr>
        <w:t xml:space="preserve">. Факультативи : Прозора школа. Доброчесність (1-11 кл.), </w:t>
      </w:r>
      <w:r w:rsidR="00964601">
        <w:rPr>
          <w:rFonts w:ascii="Times New Roman" w:hAnsi="Times New Roman"/>
          <w:sz w:val="28"/>
          <w:szCs w:val="28"/>
        </w:rPr>
        <w:t>Менеджмент (6,8</w:t>
      </w:r>
      <w:r w:rsidRPr="00A83DA4">
        <w:rPr>
          <w:rFonts w:ascii="Times New Roman" w:hAnsi="Times New Roman"/>
          <w:sz w:val="28"/>
          <w:szCs w:val="28"/>
        </w:rPr>
        <w:t xml:space="preserve"> кл.), Фінансова грамотність (1-4,</w:t>
      </w:r>
      <w:r w:rsidR="00964601">
        <w:rPr>
          <w:rFonts w:ascii="Times New Roman" w:hAnsi="Times New Roman"/>
          <w:sz w:val="28"/>
          <w:szCs w:val="28"/>
        </w:rPr>
        <w:t>6</w:t>
      </w:r>
      <w:r w:rsidRPr="00A83DA4">
        <w:rPr>
          <w:rFonts w:ascii="Times New Roman" w:hAnsi="Times New Roman"/>
          <w:sz w:val="28"/>
          <w:szCs w:val="28"/>
        </w:rPr>
        <w:t xml:space="preserve"> кл.), Риторика (7-11 кл.), Критичне мисл</w:t>
      </w:r>
      <w:r w:rsidR="00964601">
        <w:rPr>
          <w:rFonts w:ascii="Times New Roman" w:hAnsi="Times New Roman"/>
          <w:sz w:val="28"/>
          <w:szCs w:val="28"/>
        </w:rPr>
        <w:t>ення (1-3 класи), У міста є Я (2-5</w:t>
      </w:r>
      <w:r w:rsidRPr="00A83DA4">
        <w:rPr>
          <w:rFonts w:ascii="Times New Roman" w:hAnsi="Times New Roman"/>
          <w:sz w:val="28"/>
          <w:szCs w:val="28"/>
        </w:rPr>
        <w:t xml:space="preserve"> класи), </w:t>
      </w:r>
      <w:r w:rsidR="00964601">
        <w:rPr>
          <w:rFonts w:ascii="Times New Roman" w:hAnsi="Times New Roman"/>
          <w:sz w:val="28"/>
          <w:szCs w:val="28"/>
        </w:rPr>
        <w:t>Логіка (1-4 класи), інтерактивні технічні моделі (6</w:t>
      </w:r>
      <w:r w:rsidRPr="00A83DA4">
        <w:rPr>
          <w:rFonts w:ascii="Times New Roman" w:hAnsi="Times New Roman"/>
          <w:sz w:val="28"/>
          <w:szCs w:val="28"/>
        </w:rPr>
        <w:t xml:space="preserve"> класи). Індивідуа</w:t>
      </w:r>
      <w:r w:rsidR="00964601">
        <w:rPr>
          <w:rFonts w:ascii="Times New Roman" w:hAnsi="Times New Roman"/>
          <w:sz w:val="28"/>
          <w:szCs w:val="28"/>
        </w:rPr>
        <w:t>льні заняття: українська мова (10</w:t>
      </w:r>
      <w:r w:rsidRPr="00A83DA4">
        <w:rPr>
          <w:rFonts w:ascii="Times New Roman" w:hAnsi="Times New Roman"/>
          <w:sz w:val="28"/>
          <w:szCs w:val="28"/>
        </w:rPr>
        <w:t>-11 кл.).</w:t>
      </w:r>
      <w:r w:rsidR="00964601">
        <w:rPr>
          <w:rFonts w:ascii="Times New Roman" w:hAnsi="Times New Roman"/>
          <w:sz w:val="28"/>
          <w:szCs w:val="28"/>
        </w:rPr>
        <w:t>,хімія (8,10-11 класи), історія України (10-11 класи).</w:t>
      </w:r>
    </w:p>
    <w:p w:rsidR="001747D4" w:rsidRPr="005A5BD0" w:rsidRDefault="001747D4" w:rsidP="00A83DA4">
      <w:pPr>
        <w:spacing w:after="0" w:line="240" w:lineRule="auto"/>
        <w:jc w:val="both"/>
        <w:rPr>
          <w:rFonts w:ascii="Times New Roman" w:hAnsi="Times New Roman" w:cs="Times New Roman"/>
          <w:color w:val="ED7D31" w:themeColor="accent2"/>
          <w:sz w:val="28"/>
          <w:szCs w:val="28"/>
        </w:rPr>
      </w:pPr>
    </w:p>
    <w:p w:rsidR="00D20A06" w:rsidRPr="001747D4" w:rsidRDefault="005D557E" w:rsidP="001747D4">
      <w:pPr>
        <w:pStyle w:val="12"/>
        <w:shd w:val="clear" w:color="auto" w:fill="FFFFFF"/>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Структура 2024-2025</w:t>
      </w:r>
      <w:r w:rsidR="00D20A06" w:rsidRPr="00311DBB">
        <w:rPr>
          <w:rFonts w:ascii="Times New Roman" w:hAnsi="Times New Roman"/>
          <w:b/>
          <w:sz w:val="28"/>
          <w:szCs w:val="28"/>
          <w:lang w:val="uk-UA"/>
        </w:rPr>
        <w:t xml:space="preserve">  </w:t>
      </w:r>
      <w:r w:rsidR="00D20A06" w:rsidRPr="001747D4">
        <w:rPr>
          <w:rFonts w:ascii="Times New Roman" w:hAnsi="Times New Roman"/>
          <w:b/>
          <w:sz w:val="28"/>
          <w:szCs w:val="28"/>
          <w:lang w:val="uk-UA"/>
        </w:rPr>
        <w:t>навчального року</w:t>
      </w:r>
    </w:p>
    <w:p w:rsidR="00F54294" w:rsidRPr="00311DBB" w:rsidRDefault="00F54294" w:rsidP="001747D4">
      <w:pPr>
        <w:pStyle w:val="ab"/>
        <w:tabs>
          <w:tab w:val="left" w:pos="540"/>
        </w:tabs>
        <w:spacing w:after="0" w:line="240" w:lineRule="auto"/>
        <w:jc w:val="both"/>
        <w:rPr>
          <w:rFonts w:ascii="Times New Roman" w:hAnsi="Times New Roman"/>
          <w:b/>
          <w:bCs/>
          <w:color w:val="000000"/>
          <w:kern w:val="24"/>
          <w:sz w:val="28"/>
          <w:szCs w:val="28"/>
          <w:lang w:val="uk-UA"/>
        </w:rPr>
      </w:pPr>
      <w:r w:rsidRPr="001747D4">
        <w:rPr>
          <w:rFonts w:ascii="Times New Roman" w:hAnsi="Times New Roman"/>
          <w:sz w:val="28"/>
          <w:szCs w:val="28"/>
          <w:lang w:val="uk-UA"/>
        </w:rPr>
        <w:t>Відповідно до статті 16 Закону України «П</w:t>
      </w:r>
      <w:r w:rsidR="00B12670">
        <w:rPr>
          <w:rFonts w:ascii="Times New Roman" w:hAnsi="Times New Roman"/>
          <w:sz w:val="28"/>
          <w:szCs w:val="28"/>
          <w:lang w:val="uk-UA"/>
        </w:rPr>
        <w:t>ро загальну середню освіту» 202</w:t>
      </w:r>
      <w:r w:rsidR="001923A9">
        <w:rPr>
          <w:rFonts w:ascii="Times New Roman" w:hAnsi="Times New Roman"/>
          <w:sz w:val="28"/>
          <w:szCs w:val="28"/>
          <w:lang w:val="uk-UA"/>
        </w:rPr>
        <w:t>4-2025</w:t>
      </w:r>
      <w:r w:rsidRPr="001747D4">
        <w:rPr>
          <w:rFonts w:ascii="Times New Roman" w:hAnsi="Times New Roman"/>
          <w:sz w:val="28"/>
          <w:szCs w:val="28"/>
          <w:lang w:val="uk-UA"/>
        </w:rPr>
        <w:t xml:space="preserve"> навчальн</w:t>
      </w:r>
      <w:r w:rsidR="001B55D3" w:rsidRPr="001747D4">
        <w:rPr>
          <w:rFonts w:ascii="Times New Roman" w:hAnsi="Times New Roman"/>
          <w:sz w:val="28"/>
          <w:szCs w:val="28"/>
          <w:lang w:val="uk-UA"/>
        </w:rPr>
        <w:t xml:space="preserve">ий рік </w:t>
      </w:r>
      <w:r w:rsidR="001923A9">
        <w:rPr>
          <w:rFonts w:ascii="Times New Roman" w:hAnsi="Times New Roman"/>
          <w:sz w:val="28"/>
          <w:szCs w:val="28"/>
          <w:lang w:val="uk-UA"/>
        </w:rPr>
        <w:t>розпочинається у школі 02.09.2024</w:t>
      </w:r>
      <w:r w:rsidR="001B55D3" w:rsidRPr="001747D4">
        <w:rPr>
          <w:rFonts w:ascii="Times New Roman" w:hAnsi="Times New Roman"/>
          <w:sz w:val="28"/>
          <w:szCs w:val="28"/>
          <w:lang w:val="uk-UA"/>
        </w:rPr>
        <w:t xml:space="preserve"> </w:t>
      </w:r>
      <w:r w:rsidRPr="001747D4">
        <w:rPr>
          <w:rFonts w:ascii="Times New Roman" w:hAnsi="Times New Roman"/>
          <w:sz w:val="28"/>
          <w:szCs w:val="28"/>
          <w:lang w:val="uk-UA"/>
        </w:rPr>
        <w:t xml:space="preserve">і закінчується </w:t>
      </w:r>
      <w:r w:rsidR="001923A9">
        <w:rPr>
          <w:rFonts w:ascii="Times New Roman" w:hAnsi="Times New Roman"/>
          <w:sz w:val="28"/>
          <w:szCs w:val="28"/>
          <w:lang w:val="uk-UA"/>
        </w:rPr>
        <w:t>30.06</w:t>
      </w:r>
      <w:r w:rsidR="001B55D3" w:rsidRPr="001747D4">
        <w:rPr>
          <w:rFonts w:ascii="Times New Roman" w:hAnsi="Times New Roman"/>
          <w:sz w:val="28"/>
          <w:szCs w:val="28"/>
          <w:lang w:val="uk-UA"/>
        </w:rPr>
        <w:t>.</w:t>
      </w:r>
      <w:r w:rsidR="001923A9">
        <w:rPr>
          <w:rFonts w:ascii="Times New Roman" w:hAnsi="Times New Roman"/>
          <w:sz w:val="28"/>
          <w:szCs w:val="28"/>
          <w:lang w:val="uk-UA"/>
        </w:rPr>
        <w:t>2025</w:t>
      </w:r>
      <w:r w:rsidRPr="001747D4">
        <w:rPr>
          <w:rFonts w:ascii="Times New Roman" w:hAnsi="Times New Roman"/>
          <w:sz w:val="28"/>
          <w:szCs w:val="28"/>
          <w:lang w:val="uk-UA"/>
        </w:rPr>
        <w:t xml:space="preserve"> р.</w:t>
      </w:r>
    </w:p>
    <w:p w:rsidR="00F54294" w:rsidRPr="001747D4" w:rsidRDefault="00F54294" w:rsidP="001747D4">
      <w:pPr>
        <w:pStyle w:val="a3"/>
        <w:spacing w:before="0" w:beforeAutospacing="0" w:after="0" w:afterAutospacing="0"/>
        <w:rPr>
          <w:color w:val="000000"/>
          <w:kern w:val="24"/>
          <w:sz w:val="28"/>
          <w:szCs w:val="28"/>
          <w:lang w:val="ru-RU"/>
        </w:rPr>
      </w:pPr>
      <w:r w:rsidRPr="001747D4">
        <w:rPr>
          <w:b/>
          <w:bCs/>
          <w:color w:val="000000"/>
          <w:kern w:val="24"/>
          <w:sz w:val="28"/>
          <w:szCs w:val="28"/>
          <w:lang w:val="ru-RU"/>
        </w:rPr>
        <w:t>Навчальні заняття організовуються за семестровою системою: </w:t>
      </w:r>
      <w:r w:rsidR="001923A9">
        <w:rPr>
          <w:color w:val="000000"/>
          <w:kern w:val="24"/>
          <w:sz w:val="28"/>
          <w:szCs w:val="28"/>
          <w:lang w:val="ru-RU"/>
        </w:rPr>
        <w:br/>
        <w:t>- I семестр - з 2</w:t>
      </w:r>
      <w:r w:rsidRPr="001747D4">
        <w:rPr>
          <w:color w:val="000000"/>
          <w:kern w:val="24"/>
          <w:sz w:val="28"/>
          <w:szCs w:val="28"/>
          <w:lang w:val="ru-RU"/>
        </w:rPr>
        <w:t xml:space="preserve"> вересня </w:t>
      </w:r>
      <w:r w:rsidR="001923A9">
        <w:rPr>
          <w:color w:val="000000"/>
          <w:kern w:val="24"/>
          <w:sz w:val="28"/>
          <w:szCs w:val="28"/>
          <w:lang w:val="ru-RU"/>
        </w:rPr>
        <w:t>до</w:t>
      </w:r>
      <w:r w:rsidRPr="001747D4">
        <w:rPr>
          <w:color w:val="000000"/>
          <w:kern w:val="24"/>
          <w:sz w:val="28"/>
          <w:szCs w:val="28"/>
          <w:lang w:val="ru-RU"/>
        </w:rPr>
        <w:t xml:space="preserve"> </w:t>
      </w:r>
      <w:r w:rsidR="00BC0412">
        <w:rPr>
          <w:color w:val="000000"/>
          <w:kern w:val="24"/>
          <w:sz w:val="28"/>
          <w:szCs w:val="28"/>
          <w:lang w:val="ru-RU"/>
        </w:rPr>
        <w:t>2</w:t>
      </w:r>
      <w:r w:rsidR="001923A9">
        <w:rPr>
          <w:color w:val="000000"/>
          <w:kern w:val="24"/>
          <w:sz w:val="28"/>
          <w:szCs w:val="28"/>
          <w:lang w:val="ru-RU"/>
        </w:rPr>
        <w:t>0</w:t>
      </w:r>
      <w:r w:rsidR="00B12670">
        <w:rPr>
          <w:color w:val="000000"/>
          <w:kern w:val="24"/>
          <w:sz w:val="28"/>
          <w:szCs w:val="28"/>
          <w:lang w:val="ru-RU"/>
        </w:rPr>
        <w:t xml:space="preserve"> грудня; </w:t>
      </w:r>
      <w:r w:rsidR="00B12670">
        <w:rPr>
          <w:color w:val="000000"/>
          <w:kern w:val="24"/>
          <w:sz w:val="28"/>
          <w:szCs w:val="28"/>
          <w:lang w:val="ru-RU"/>
        </w:rPr>
        <w:br/>
        <w:t xml:space="preserve">- II семестр - з </w:t>
      </w:r>
      <w:r w:rsidR="001923A9">
        <w:rPr>
          <w:color w:val="000000"/>
          <w:kern w:val="24"/>
          <w:sz w:val="28"/>
          <w:szCs w:val="28"/>
          <w:lang w:val="ru-RU"/>
        </w:rPr>
        <w:t>27</w:t>
      </w:r>
      <w:r w:rsidRPr="001747D4">
        <w:rPr>
          <w:color w:val="000000"/>
          <w:kern w:val="24"/>
          <w:sz w:val="28"/>
          <w:szCs w:val="28"/>
          <w:lang w:val="ru-RU"/>
        </w:rPr>
        <w:t xml:space="preserve"> січня </w:t>
      </w:r>
      <w:r w:rsidR="001923A9">
        <w:rPr>
          <w:color w:val="000000"/>
          <w:kern w:val="24"/>
          <w:sz w:val="28"/>
          <w:szCs w:val="28"/>
          <w:lang w:val="ru-RU"/>
        </w:rPr>
        <w:t>до</w:t>
      </w:r>
      <w:r w:rsidRPr="001747D4">
        <w:rPr>
          <w:color w:val="000000"/>
          <w:kern w:val="24"/>
          <w:sz w:val="28"/>
          <w:szCs w:val="28"/>
          <w:lang w:val="ru-RU"/>
        </w:rPr>
        <w:t xml:space="preserve"> </w:t>
      </w:r>
      <w:r w:rsidR="008B3B03">
        <w:rPr>
          <w:color w:val="000000"/>
          <w:kern w:val="24"/>
          <w:sz w:val="28"/>
          <w:szCs w:val="28"/>
          <w:lang w:val="ru-RU"/>
        </w:rPr>
        <w:t>2</w:t>
      </w:r>
      <w:r w:rsidR="001923A9">
        <w:rPr>
          <w:color w:val="000000"/>
          <w:kern w:val="24"/>
          <w:sz w:val="28"/>
          <w:szCs w:val="28"/>
          <w:lang w:val="ru-RU"/>
        </w:rPr>
        <w:t>0</w:t>
      </w:r>
      <w:r w:rsidRPr="001747D4">
        <w:rPr>
          <w:color w:val="000000"/>
          <w:kern w:val="24"/>
          <w:sz w:val="28"/>
          <w:szCs w:val="28"/>
          <w:lang w:val="ru-RU"/>
        </w:rPr>
        <w:t xml:space="preserve"> </w:t>
      </w:r>
      <w:r w:rsidR="001923A9">
        <w:rPr>
          <w:color w:val="000000"/>
          <w:kern w:val="24"/>
          <w:sz w:val="28"/>
          <w:szCs w:val="28"/>
          <w:lang w:val="ru-RU"/>
        </w:rPr>
        <w:t>червня</w:t>
      </w:r>
      <w:r w:rsidRPr="001747D4">
        <w:rPr>
          <w:color w:val="000000"/>
          <w:kern w:val="24"/>
          <w:sz w:val="28"/>
          <w:szCs w:val="28"/>
          <w:lang w:val="ru-RU"/>
        </w:rPr>
        <w:t>.</w:t>
      </w:r>
    </w:p>
    <w:p w:rsidR="00F54294" w:rsidRPr="001747D4" w:rsidRDefault="00F54294"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F54294" w:rsidRPr="001747D4" w:rsidRDefault="00F54294" w:rsidP="001747D4">
      <w:pPr>
        <w:pStyle w:val="a3"/>
        <w:spacing w:before="0" w:beforeAutospacing="0" w:after="0" w:afterAutospacing="0"/>
        <w:rPr>
          <w:sz w:val="28"/>
          <w:szCs w:val="28"/>
        </w:rPr>
      </w:pPr>
    </w:p>
    <w:p w:rsidR="001923A9" w:rsidRDefault="00F54294" w:rsidP="00B16134">
      <w:pPr>
        <w:pStyle w:val="a3"/>
        <w:spacing w:before="0" w:beforeAutospacing="0" w:after="0" w:afterAutospacing="0"/>
        <w:rPr>
          <w:color w:val="000000"/>
          <w:kern w:val="24"/>
          <w:sz w:val="28"/>
          <w:szCs w:val="28"/>
          <w:lang w:val="ru-RU"/>
        </w:rPr>
      </w:pPr>
      <w:r w:rsidRPr="001747D4">
        <w:rPr>
          <w:color w:val="000000"/>
          <w:kern w:val="24"/>
          <w:sz w:val="28"/>
          <w:szCs w:val="28"/>
          <w:lang w:val="ru-RU"/>
        </w:rPr>
        <w:t>Канікули впродовж навчального року: </w:t>
      </w:r>
    </w:p>
    <w:p w:rsidR="001923A9" w:rsidRDefault="001923A9" w:rsidP="001923A9">
      <w:pPr>
        <w:pStyle w:val="a3"/>
        <w:spacing w:before="0" w:beforeAutospacing="0" w:after="0" w:afterAutospacing="0"/>
        <w:rPr>
          <w:b/>
          <w:bCs/>
          <w:color w:val="000000"/>
          <w:kern w:val="24"/>
          <w:sz w:val="28"/>
          <w:szCs w:val="28"/>
        </w:rPr>
      </w:pPr>
      <w:r w:rsidRPr="001747D4">
        <w:rPr>
          <w:b/>
          <w:bCs/>
          <w:color w:val="000000"/>
          <w:kern w:val="24"/>
          <w:sz w:val="28"/>
          <w:szCs w:val="28"/>
          <w:lang w:val="ru-RU"/>
        </w:rPr>
        <w:t xml:space="preserve">- </w:t>
      </w:r>
      <w:r>
        <w:rPr>
          <w:b/>
          <w:bCs/>
          <w:color w:val="000000"/>
          <w:kern w:val="24"/>
          <w:sz w:val="28"/>
          <w:szCs w:val="28"/>
        </w:rPr>
        <w:t>Осінні – 26.10.2024 – 03.11.2024 – 9</w:t>
      </w:r>
      <w:r w:rsidRPr="00B16134">
        <w:rPr>
          <w:b/>
          <w:bCs/>
          <w:color w:val="000000"/>
          <w:kern w:val="24"/>
          <w:sz w:val="28"/>
          <w:szCs w:val="28"/>
        </w:rPr>
        <w:t xml:space="preserve"> дні</w:t>
      </w:r>
      <w:r>
        <w:rPr>
          <w:b/>
          <w:bCs/>
          <w:color w:val="000000"/>
          <w:kern w:val="24"/>
          <w:sz w:val="28"/>
          <w:szCs w:val="28"/>
        </w:rPr>
        <w:t>в</w:t>
      </w:r>
      <w:r w:rsidR="00F54294" w:rsidRPr="001747D4">
        <w:rPr>
          <w:color w:val="000000"/>
          <w:kern w:val="24"/>
          <w:sz w:val="28"/>
          <w:szCs w:val="28"/>
          <w:lang w:val="ru-RU"/>
        </w:rPr>
        <w:br/>
      </w:r>
      <w:r w:rsidR="00F54294" w:rsidRPr="001747D4">
        <w:rPr>
          <w:b/>
          <w:bCs/>
          <w:color w:val="000000"/>
          <w:kern w:val="24"/>
          <w:sz w:val="28"/>
          <w:szCs w:val="28"/>
          <w:lang w:val="ru-RU"/>
        </w:rPr>
        <w:t xml:space="preserve">- </w:t>
      </w:r>
      <w:r>
        <w:rPr>
          <w:b/>
          <w:bCs/>
          <w:color w:val="000000"/>
          <w:kern w:val="24"/>
          <w:sz w:val="28"/>
          <w:szCs w:val="28"/>
        </w:rPr>
        <w:t>Зимові – 21.12.2024</w:t>
      </w:r>
      <w:r w:rsidR="00B12670">
        <w:rPr>
          <w:b/>
          <w:bCs/>
          <w:color w:val="000000"/>
          <w:kern w:val="24"/>
          <w:sz w:val="28"/>
          <w:szCs w:val="28"/>
        </w:rPr>
        <w:t xml:space="preserve"> – </w:t>
      </w:r>
      <w:r>
        <w:rPr>
          <w:b/>
          <w:bCs/>
          <w:color w:val="000000"/>
          <w:kern w:val="24"/>
          <w:sz w:val="28"/>
          <w:szCs w:val="28"/>
        </w:rPr>
        <w:t>26.01.2025</w:t>
      </w:r>
      <w:r w:rsidR="00B12670">
        <w:rPr>
          <w:b/>
          <w:bCs/>
          <w:color w:val="000000"/>
          <w:kern w:val="24"/>
          <w:sz w:val="28"/>
          <w:szCs w:val="28"/>
        </w:rPr>
        <w:t xml:space="preserve"> – </w:t>
      </w:r>
      <w:r>
        <w:rPr>
          <w:b/>
          <w:bCs/>
          <w:color w:val="000000"/>
          <w:kern w:val="24"/>
          <w:sz w:val="28"/>
          <w:szCs w:val="28"/>
        </w:rPr>
        <w:t>37</w:t>
      </w:r>
      <w:r w:rsidR="00B16134" w:rsidRPr="00B16134">
        <w:rPr>
          <w:b/>
          <w:bCs/>
          <w:color w:val="000000"/>
          <w:kern w:val="24"/>
          <w:sz w:val="28"/>
          <w:szCs w:val="28"/>
        </w:rPr>
        <w:t xml:space="preserve"> дні</w:t>
      </w:r>
      <w:proofErr w:type="gramStart"/>
      <w:r w:rsidR="00B12670">
        <w:rPr>
          <w:b/>
          <w:bCs/>
          <w:color w:val="000000"/>
          <w:kern w:val="24"/>
          <w:sz w:val="28"/>
          <w:szCs w:val="28"/>
        </w:rPr>
        <w:t>в</w:t>
      </w:r>
      <w:proofErr w:type="gramEnd"/>
    </w:p>
    <w:p w:rsidR="001923A9" w:rsidRDefault="001923A9" w:rsidP="001923A9">
      <w:pPr>
        <w:pStyle w:val="a3"/>
        <w:spacing w:before="0" w:beforeAutospacing="0" w:after="0" w:afterAutospacing="0"/>
        <w:rPr>
          <w:b/>
          <w:bCs/>
          <w:color w:val="000000"/>
          <w:kern w:val="24"/>
          <w:sz w:val="28"/>
          <w:szCs w:val="28"/>
        </w:rPr>
      </w:pPr>
      <w:r>
        <w:rPr>
          <w:b/>
          <w:bCs/>
          <w:color w:val="000000"/>
          <w:kern w:val="24"/>
          <w:sz w:val="28"/>
          <w:szCs w:val="28"/>
        </w:rPr>
        <w:t xml:space="preserve"> </w:t>
      </w:r>
      <w:r w:rsidR="00C203CD">
        <w:rPr>
          <w:b/>
          <w:bCs/>
          <w:color w:val="000000"/>
          <w:kern w:val="24"/>
          <w:sz w:val="28"/>
          <w:szCs w:val="28"/>
        </w:rPr>
        <w:t>-</w:t>
      </w:r>
      <w:r w:rsidR="00B16134" w:rsidRPr="00B16134">
        <w:rPr>
          <w:b/>
          <w:bCs/>
          <w:color w:val="000000"/>
          <w:kern w:val="24"/>
          <w:sz w:val="28"/>
          <w:szCs w:val="28"/>
        </w:rPr>
        <w:t xml:space="preserve">Весняні </w:t>
      </w:r>
      <w:r>
        <w:rPr>
          <w:b/>
          <w:bCs/>
          <w:color w:val="000000"/>
          <w:kern w:val="24"/>
          <w:sz w:val="28"/>
          <w:szCs w:val="28"/>
        </w:rPr>
        <w:t>18.04.2025 – 27.04.2025 – 10</w:t>
      </w:r>
      <w:r w:rsidR="00B16134" w:rsidRPr="00B16134">
        <w:rPr>
          <w:b/>
          <w:bCs/>
          <w:color w:val="000000"/>
          <w:kern w:val="24"/>
          <w:sz w:val="28"/>
          <w:szCs w:val="28"/>
        </w:rPr>
        <w:t xml:space="preserve"> днів</w:t>
      </w:r>
    </w:p>
    <w:p w:rsidR="001923A9" w:rsidRDefault="001923A9" w:rsidP="001923A9">
      <w:pPr>
        <w:pStyle w:val="a3"/>
        <w:spacing w:before="0" w:beforeAutospacing="0" w:after="0" w:afterAutospacing="0"/>
        <w:rPr>
          <w:b/>
          <w:bCs/>
          <w:color w:val="000000"/>
          <w:kern w:val="24"/>
          <w:sz w:val="28"/>
          <w:szCs w:val="28"/>
        </w:rPr>
      </w:pPr>
      <w:r>
        <w:rPr>
          <w:b/>
          <w:bCs/>
          <w:color w:val="000000"/>
          <w:kern w:val="24"/>
          <w:sz w:val="28"/>
          <w:szCs w:val="28"/>
        </w:rPr>
        <w:t>Канікули :27.09.2024, 25.10.2024, 29.11.2024., 28.02.2025, 28.03.2025, 30.05.2025.</w:t>
      </w:r>
    </w:p>
    <w:p w:rsidR="001923A9" w:rsidRDefault="001923A9" w:rsidP="001923A9">
      <w:pPr>
        <w:pStyle w:val="a3"/>
        <w:spacing w:before="0" w:beforeAutospacing="0" w:after="0" w:afterAutospacing="0"/>
        <w:rPr>
          <w:b/>
          <w:bCs/>
          <w:color w:val="000000"/>
          <w:kern w:val="24"/>
          <w:sz w:val="28"/>
          <w:szCs w:val="28"/>
        </w:rPr>
      </w:pPr>
    </w:p>
    <w:p w:rsidR="00D20A06" w:rsidRPr="001747D4" w:rsidRDefault="003A36C8" w:rsidP="00B16134">
      <w:pPr>
        <w:pStyle w:val="a3"/>
        <w:spacing w:before="0" w:beforeAutospacing="0" w:after="0" w:afterAutospacing="0"/>
        <w:rPr>
          <w:sz w:val="28"/>
          <w:szCs w:val="28"/>
        </w:rPr>
      </w:pPr>
      <w:r>
        <w:rPr>
          <w:sz w:val="28"/>
          <w:szCs w:val="28"/>
        </w:rPr>
        <w:t xml:space="preserve">Завершується </w:t>
      </w:r>
      <w:r w:rsidR="00311DBB">
        <w:rPr>
          <w:sz w:val="28"/>
          <w:szCs w:val="28"/>
        </w:rPr>
        <w:t xml:space="preserve"> 2024-2025</w:t>
      </w:r>
      <w:r w:rsidR="00D20A06" w:rsidRPr="001747D4">
        <w:rPr>
          <w:sz w:val="28"/>
          <w:szCs w:val="28"/>
        </w:rPr>
        <w:t xml:space="preserve"> навчальний рік проведенням державної підсумкової атестації випускників початкової </w:t>
      </w:r>
      <w:r w:rsidR="00A84F29" w:rsidRPr="001747D4">
        <w:rPr>
          <w:sz w:val="28"/>
          <w:szCs w:val="28"/>
        </w:rPr>
        <w:t xml:space="preserve">та базової </w:t>
      </w:r>
      <w:r w:rsidR="00D20A06" w:rsidRPr="001747D4">
        <w:rPr>
          <w:sz w:val="28"/>
          <w:szCs w:val="28"/>
        </w:rPr>
        <w:t>школи.</w:t>
      </w:r>
    </w:p>
    <w:p w:rsidR="00D20A06" w:rsidRPr="001747D4" w:rsidRDefault="00D20A06" w:rsidP="001747D4">
      <w:pPr>
        <w:tabs>
          <w:tab w:val="left" w:pos="540"/>
        </w:tabs>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Навчальні екскурсії та навчальна практика учнів проводяться відповідно до листа Міністерства освіти і науки Укр</w:t>
      </w:r>
      <w:r w:rsidR="00E73A12" w:rsidRPr="001747D4">
        <w:rPr>
          <w:rFonts w:ascii="Times New Roman" w:hAnsi="Times New Roman" w:cs="Times New Roman"/>
          <w:sz w:val="28"/>
          <w:szCs w:val="28"/>
        </w:rPr>
        <w:t>аїни від 06.02.2008 р. №1/9-61</w:t>
      </w:r>
      <w:r w:rsidRPr="001747D4">
        <w:rPr>
          <w:rFonts w:ascii="Times New Roman" w:hAnsi="Times New Roman" w:cs="Times New Roman"/>
          <w:color w:val="262626"/>
          <w:sz w:val="28"/>
          <w:szCs w:val="28"/>
        </w:rPr>
        <w:t>;</w:t>
      </w:r>
    </w:p>
    <w:p w:rsidR="00D20A06" w:rsidRPr="001747D4" w:rsidRDefault="00D20A06" w:rsidP="001747D4">
      <w:pPr>
        <w:tabs>
          <w:tab w:val="left" w:pos="540"/>
        </w:tabs>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Державна підсумкова атестація учнів 4-х</w:t>
      </w:r>
      <w:r w:rsidR="007B32E9" w:rsidRPr="001747D4">
        <w:rPr>
          <w:rFonts w:ascii="Times New Roman" w:hAnsi="Times New Roman" w:cs="Times New Roman"/>
          <w:sz w:val="28"/>
          <w:szCs w:val="28"/>
        </w:rPr>
        <w:t>, 9-х та 11</w:t>
      </w:r>
      <w:r w:rsidRPr="001747D4">
        <w:rPr>
          <w:rFonts w:ascii="Times New Roman" w:hAnsi="Times New Roman" w:cs="Times New Roman"/>
          <w:sz w:val="28"/>
          <w:szCs w:val="28"/>
        </w:rPr>
        <w:t xml:space="preserve"> класів проводиться відповідно до </w:t>
      </w:r>
      <w:r w:rsidRPr="001747D4">
        <w:rPr>
          <w:rFonts w:ascii="Times New Roman" w:hAnsi="Times New Roman" w:cs="Times New Roman"/>
          <w:color w:val="262626"/>
          <w:sz w:val="28"/>
          <w:szCs w:val="28"/>
        </w:rPr>
        <w:t xml:space="preserve">Положення про державну підсумкову атестацію учнів (вихованців) у системі загальної середньої освіти, затвердженого наказом Міністерства освіти і науки України від 30.12.2014 року №1547, зареєстрованого у Міністерстві юстиції України 14.02.2015 року №157/26602, перелік предметів для проведення державної підсумкової атестації для учнів початкової, перелік предметів для проведення державної підсумкової атестації для учнів початкової, основної та старшої школи, форму та терміни проведення  </w:t>
      </w:r>
      <w:r w:rsidRPr="001747D4">
        <w:rPr>
          <w:rFonts w:ascii="Times New Roman" w:hAnsi="Times New Roman" w:cs="Times New Roman"/>
          <w:sz w:val="28"/>
          <w:szCs w:val="28"/>
        </w:rPr>
        <w:t xml:space="preserve">Міністерством  освіти і науки України </w:t>
      </w:r>
      <w:r w:rsidRPr="001747D4">
        <w:rPr>
          <w:rFonts w:ascii="Times New Roman" w:hAnsi="Times New Roman" w:cs="Times New Roman"/>
          <w:color w:val="262626"/>
          <w:sz w:val="28"/>
          <w:szCs w:val="28"/>
        </w:rPr>
        <w:t>буде затверджено додатково.</w:t>
      </w:r>
    </w:p>
    <w:p w:rsidR="00E34B53" w:rsidRPr="001747D4" w:rsidRDefault="00BA2594" w:rsidP="001747D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i/>
          <w:sz w:val="28"/>
          <w:szCs w:val="28"/>
          <w:u w:val="single"/>
          <w:lang w:eastAsia="uk-UA"/>
        </w:rPr>
        <w:t xml:space="preserve">Очікувані результати навчання здобувачів освіти. </w:t>
      </w:r>
      <w:r w:rsidRPr="001747D4">
        <w:rPr>
          <w:rFonts w:ascii="Times New Roman" w:eastAsia="Times New Roman" w:hAnsi="Times New Roman" w:cs="Times New Roman"/>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w:t>
      </w:r>
      <w:r w:rsidR="003415C4" w:rsidRPr="001747D4">
        <w:rPr>
          <w:rFonts w:ascii="Times New Roman" w:eastAsia="Times New Roman" w:hAnsi="Times New Roman" w:cs="Times New Roman"/>
          <w:sz w:val="28"/>
          <w:szCs w:val="28"/>
          <w:lang w:eastAsia="uk-UA"/>
        </w:rPr>
        <w:t xml:space="preserve"> </w:t>
      </w:r>
      <w:r w:rsidRPr="001747D4">
        <w:rPr>
          <w:rFonts w:ascii="Times New Roman" w:eastAsia="Times New Roman" w:hAnsi="Times New Roman" w:cs="Times New Roman"/>
          <w:sz w:val="28"/>
          <w:szCs w:val="28"/>
          <w:lang w:eastAsia="uk-UA"/>
        </w:rPr>
        <w:t>у рамках кожної освітньої</w:t>
      </w:r>
      <w:r w:rsidR="003415C4" w:rsidRPr="001747D4">
        <w:rPr>
          <w:rFonts w:ascii="Times New Roman" w:eastAsia="Times New Roman" w:hAnsi="Times New Roman" w:cs="Times New Roman"/>
          <w:sz w:val="28"/>
          <w:szCs w:val="28"/>
          <w:lang w:eastAsia="uk-UA"/>
        </w:rPr>
        <w:t xml:space="preserve"> галузі. Результати навчання повинні робити внесок у формування ключових компетентностей учнів.</w:t>
      </w:r>
    </w:p>
    <w:p w:rsidR="0005013D" w:rsidRPr="001747D4" w:rsidRDefault="003415C4" w:rsidP="001747D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 xml:space="preserve">У початковій школі такі ключові компетентності, як уміння вчитися, ініціативність і </w:t>
      </w:r>
      <w:r w:rsidR="00007874" w:rsidRPr="001747D4">
        <w:rPr>
          <w:rFonts w:ascii="Times New Roman" w:eastAsia="Times New Roman" w:hAnsi="Times New Roman" w:cs="Times New Roman"/>
          <w:sz w:val="28"/>
          <w:szCs w:val="28"/>
          <w:lang w:eastAsia="uk-UA"/>
        </w:rPr>
        <w:t xml:space="preserve">підприємливість, екологічна грамотність і здоровий спосіб життя, соціальна та </w:t>
      </w:r>
      <w:r w:rsidR="00007874" w:rsidRPr="001747D4">
        <w:rPr>
          <w:rFonts w:ascii="Times New Roman" w:eastAsia="Times New Roman" w:hAnsi="Times New Roman" w:cs="Times New Roman"/>
          <w:sz w:val="28"/>
          <w:szCs w:val="28"/>
          <w:lang w:eastAsia="uk-UA"/>
        </w:rPr>
        <w:lastRenderedPageBreak/>
        <w:t xml:space="preserve">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w:t>
      </w:r>
      <w:r w:rsidR="00D815E2" w:rsidRPr="001747D4">
        <w:rPr>
          <w:rFonts w:ascii="Times New Roman" w:eastAsia="Times New Roman" w:hAnsi="Times New Roman" w:cs="Times New Roman"/>
          <w:sz w:val="28"/>
          <w:szCs w:val="28"/>
          <w:lang w:eastAsia="uk-UA"/>
        </w:rPr>
        <w:t>ситуації, а й, за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та внутрішньо предметних зв’язків, а саме: змістово-інформаційних, операційно-діяльнісних</w:t>
      </w:r>
      <w:r w:rsidR="0005013D" w:rsidRPr="001747D4">
        <w:rPr>
          <w:rFonts w:ascii="Times New Roman" w:eastAsia="Times New Roman" w:hAnsi="Times New Roman" w:cs="Times New Roman"/>
          <w:sz w:val="28"/>
          <w:szCs w:val="28"/>
          <w:lang w:eastAsia="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B12670" w:rsidRDefault="00B12670" w:rsidP="00523C93">
      <w:pPr>
        <w:tabs>
          <w:tab w:val="left" w:pos="2985"/>
        </w:tabs>
        <w:spacing w:after="0" w:line="240" w:lineRule="auto"/>
        <w:jc w:val="both"/>
        <w:rPr>
          <w:rFonts w:ascii="Times New Roman" w:eastAsia="Times New Roman" w:hAnsi="Times New Roman" w:cs="Times New Roman"/>
          <w:sz w:val="28"/>
          <w:szCs w:val="28"/>
          <w:lang w:eastAsia="uk-UA"/>
        </w:rPr>
      </w:pPr>
    </w:p>
    <w:p w:rsidR="00523C93" w:rsidRPr="009E0FB0" w:rsidRDefault="00523C93" w:rsidP="00523C93">
      <w:pPr>
        <w:tabs>
          <w:tab w:val="left" w:pos="2985"/>
        </w:tabs>
        <w:spacing w:after="0" w:line="240" w:lineRule="auto"/>
        <w:jc w:val="both"/>
        <w:rPr>
          <w:rFonts w:ascii="Times New Roman" w:eastAsia="Times New Roman" w:hAnsi="Times New Roman" w:cs="Times New Roman"/>
          <w:sz w:val="28"/>
          <w:szCs w:val="28"/>
          <w:lang w:val="ru-RU" w:eastAsia="uk-UA"/>
        </w:rPr>
      </w:pPr>
      <w:r w:rsidRPr="001747D4">
        <w:rPr>
          <w:rFonts w:ascii="Times New Roman" w:eastAsia="Times New Roman" w:hAnsi="Times New Roman" w:cs="Times New Roman"/>
          <w:sz w:val="28"/>
          <w:szCs w:val="28"/>
          <w:lang w:eastAsia="uk-UA"/>
        </w:rPr>
        <w:t xml:space="preserve">У базовій і середній школі передбачається формування таких ключових компетентностей: </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2025"/>
        <w:gridCol w:w="7507"/>
      </w:tblGrid>
      <w:tr w:rsidR="00523C93" w:rsidRPr="001747D4" w:rsidTr="00C203CD">
        <w:trPr>
          <w:trHeight w:val="704"/>
        </w:trPr>
        <w:tc>
          <w:tcPr>
            <w:tcW w:w="674" w:type="dxa"/>
          </w:tcPr>
          <w:p w:rsidR="00523C93" w:rsidRPr="009E0FB0" w:rsidRDefault="00523C93" w:rsidP="00C203CD">
            <w:pPr>
              <w:pStyle w:val="TableParagraph"/>
              <w:spacing w:before="100"/>
              <w:rPr>
                <w:rFonts w:ascii="Times New Roman" w:hAnsi="Times New Roman" w:cs="Times New Roman"/>
                <w:b/>
                <w:sz w:val="24"/>
                <w:szCs w:val="24"/>
              </w:rPr>
            </w:pPr>
            <w:r w:rsidRPr="009E0FB0">
              <w:rPr>
                <w:rFonts w:ascii="Times New Roman" w:hAnsi="Times New Roman" w:cs="Times New Roman"/>
                <w:b/>
                <w:sz w:val="24"/>
                <w:szCs w:val="24"/>
              </w:rPr>
              <w:t>№</w:t>
            </w:r>
            <w:r w:rsidRPr="009E0FB0">
              <w:rPr>
                <w:rFonts w:ascii="Times New Roman" w:hAnsi="Times New Roman" w:cs="Times New Roman"/>
                <w:b/>
                <w:spacing w:val="-59"/>
                <w:sz w:val="24"/>
                <w:szCs w:val="24"/>
              </w:rPr>
              <w:t xml:space="preserve"> </w:t>
            </w:r>
            <w:r w:rsidRPr="009E0FB0">
              <w:rPr>
                <w:rFonts w:ascii="Times New Roman" w:hAnsi="Times New Roman" w:cs="Times New Roman"/>
                <w:b/>
                <w:sz w:val="24"/>
                <w:szCs w:val="24"/>
              </w:rPr>
              <w:t>з/п</w:t>
            </w:r>
          </w:p>
        </w:tc>
        <w:tc>
          <w:tcPr>
            <w:tcW w:w="2025" w:type="dxa"/>
          </w:tcPr>
          <w:p w:rsidR="00523C93" w:rsidRPr="009E0FB0" w:rsidRDefault="00523C93" w:rsidP="00C203CD">
            <w:pPr>
              <w:pStyle w:val="TableParagraph"/>
              <w:spacing w:before="100"/>
              <w:rPr>
                <w:rFonts w:ascii="Times New Roman" w:hAnsi="Times New Roman" w:cs="Times New Roman"/>
                <w:b/>
                <w:sz w:val="24"/>
                <w:szCs w:val="24"/>
              </w:rPr>
            </w:pPr>
            <w:r w:rsidRPr="009E0FB0">
              <w:rPr>
                <w:rFonts w:ascii="Times New Roman" w:hAnsi="Times New Roman" w:cs="Times New Roman"/>
                <w:b/>
                <w:sz w:val="24"/>
                <w:szCs w:val="24"/>
              </w:rPr>
              <w:t>Ключові</w:t>
            </w:r>
            <w:r w:rsidRPr="009E0FB0">
              <w:rPr>
                <w:rFonts w:ascii="Times New Roman" w:hAnsi="Times New Roman" w:cs="Times New Roman"/>
                <w:b/>
                <w:spacing w:val="1"/>
                <w:sz w:val="24"/>
                <w:szCs w:val="24"/>
              </w:rPr>
              <w:t xml:space="preserve"> </w:t>
            </w:r>
            <w:r w:rsidRPr="009E0FB0">
              <w:rPr>
                <w:rFonts w:ascii="Times New Roman" w:hAnsi="Times New Roman" w:cs="Times New Roman"/>
                <w:b/>
                <w:sz w:val="24"/>
                <w:szCs w:val="24"/>
              </w:rPr>
              <w:t>компетентності</w:t>
            </w:r>
          </w:p>
        </w:tc>
        <w:tc>
          <w:tcPr>
            <w:tcW w:w="7507" w:type="dxa"/>
          </w:tcPr>
          <w:p w:rsidR="00523C93" w:rsidRPr="009E0FB0" w:rsidRDefault="00523C93" w:rsidP="00C203CD">
            <w:pPr>
              <w:pStyle w:val="TableParagraph"/>
              <w:spacing w:before="100"/>
              <w:jc w:val="center"/>
              <w:rPr>
                <w:rFonts w:ascii="Times New Roman" w:hAnsi="Times New Roman" w:cs="Times New Roman"/>
                <w:b/>
                <w:sz w:val="24"/>
                <w:szCs w:val="24"/>
              </w:rPr>
            </w:pPr>
            <w:r w:rsidRPr="009E0FB0">
              <w:rPr>
                <w:rFonts w:ascii="Times New Roman" w:hAnsi="Times New Roman" w:cs="Times New Roman"/>
                <w:b/>
                <w:sz w:val="24"/>
                <w:szCs w:val="24"/>
              </w:rPr>
              <w:t>Компоненти</w:t>
            </w:r>
          </w:p>
        </w:tc>
      </w:tr>
      <w:tr w:rsidR="00523C93" w:rsidRPr="001747D4" w:rsidTr="00C203CD">
        <w:trPr>
          <w:trHeight w:val="3990"/>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1</w:t>
            </w:r>
          </w:p>
        </w:tc>
        <w:tc>
          <w:tcPr>
            <w:tcW w:w="2025" w:type="dxa"/>
          </w:tcPr>
          <w:p w:rsidR="00523C93" w:rsidRPr="009E0FB0" w:rsidRDefault="00523C93" w:rsidP="00C203CD">
            <w:pPr>
              <w:pStyle w:val="TableParagraph"/>
              <w:spacing w:before="95"/>
              <w:rPr>
                <w:rFonts w:ascii="Times New Roman" w:hAnsi="Times New Roman" w:cs="Times New Roman"/>
                <w:sz w:val="24"/>
                <w:szCs w:val="24"/>
                <w:lang w:val="ru-RU"/>
              </w:rPr>
            </w:pPr>
            <w:r w:rsidRPr="009E0FB0">
              <w:rPr>
                <w:rFonts w:ascii="Times New Roman" w:hAnsi="Times New Roman" w:cs="Times New Roman"/>
                <w:sz w:val="24"/>
                <w:szCs w:val="24"/>
                <w:lang w:val="ru-RU"/>
              </w:rPr>
              <w:t>Спілкування</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державною (і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рідною — у разі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відмінності)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мовами</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ставити запитання і розпізнавати проблему;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міркувати, робити висновки на основі інформації, поданої в</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різних формах (у текстовій формі, таблицях, діаграмах, на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графіках); розуміти, пояснювати і перетворювати тексти задач</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(усно і письмово), грамотно висловлюватися рідною мовою;</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доречно та коректно вживати в мовленні термінологію з</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окремих предметів, чітко, лаконічно та зрозуміло</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формулювати думку, аргументувати, доводити правильність</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тверджень; уникнення невнормованих іншомовних запозичень</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у спілкуванні на тематику окремого предмета; поповнювати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свій</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словниковий запас.</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розуміння важливості чітких та лаконічних</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формулювань.</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означення понять, формулювання</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властивостей,</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доведення</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правил,</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теорем</w:t>
            </w:r>
            <w:r w:rsidR="008B3B03">
              <w:rPr>
                <w:rFonts w:ascii="Times New Roman" w:hAnsi="Times New Roman" w:cs="Times New Roman"/>
                <w:sz w:val="24"/>
                <w:szCs w:val="24"/>
                <w:lang w:val="ru-RU"/>
              </w:rPr>
              <w:t>.</w:t>
            </w:r>
          </w:p>
        </w:tc>
      </w:tr>
      <w:tr w:rsidR="00523C93" w:rsidRPr="001747D4" w:rsidTr="00C203CD">
        <w:trPr>
          <w:trHeight w:val="5507"/>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lastRenderedPageBreak/>
              <w:t>2</w:t>
            </w:r>
          </w:p>
        </w:tc>
        <w:tc>
          <w:tcPr>
            <w:tcW w:w="2025"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Спілкування</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іноземними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мовами</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Уміння:</w:t>
            </w:r>
            <w:r w:rsidRPr="009E0FB0">
              <w:rPr>
                <w:rFonts w:ascii="Times New Roman" w:hAnsi="Times New Roman" w:cs="Times New Roman"/>
                <w:sz w:val="24"/>
                <w:szCs w:val="24"/>
              </w:rPr>
              <w:t>здійснювати спілкування в межах сфер, тем і ситуацій,</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визначених чинною навчальною програмою; розуміти на слух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зміст автентичних текстів; читати і розуміти автентичні тексти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різних жанрів і видів із різним рівнем розуміння змісту;</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здійснювати спілкування у письмовій формі відповідно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поставлених завдань; використовувати у разі потреби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невербальні засоби спілкування за умови дефіциту наявних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мовних засобів; ефективно взаємодіяти з іншими усно,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письмово та за допомогою засобів електронного спілкування.</w:t>
            </w:r>
            <w:r w:rsidRPr="009E0FB0">
              <w:rPr>
                <w:rFonts w:ascii="Times New Roman" w:hAnsi="Times New Roman" w:cs="Times New Roman"/>
                <w:spacing w:val="1"/>
                <w:sz w:val="24"/>
                <w:szCs w:val="24"/>
              </w:rPr>
              <w:t xml:space="preserve"> </w:t>
            </w:r>
            <w:r w:rsidRPr="009E0FB0">
              <w:rPr>
                <w:rFonts w:ascii="Times New Roman" w:hAnsi="Times New Roman" w:cs="Times New Roman"/>
                <w:b/>
                <w:i/>
                <w:sz w:val="24"/>
                <w:szCs w:val="24"/>
              </w:rPr>
              <w:t>Ставлення:</w:t>
            </w:r>
            <w:r w:rsidRPr="009E0FB0">
              <w:rPr>
                <w:rFonts w:ascii="Times New Roman" w:hAnsi="Times New Roman" w:cs="Times New Roman"/>
                <w:sz w:val="24"/>
                <w:szCs w:val="24"/>
              </w:rPr>
              <w:t>критично оцінювати інформацію та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використовувати її для різних потреб; висловлювати свої</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думки, почуття та ставлення; адекватно використовувати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досвід, набутий у вивченні рідної мови та інших навчальних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предметів, розглядаючи його як засіб усвідомленого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оволодіння іноземною мовою; обирати й застосовувати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доцільні комунікативні стратегії відповідно до різних потреб;</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ефективно користуватися навчальними стратегіями для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самостійного</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вивчення</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іноземних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Навчальні ресурси:</w:t>
            </w:r>
            <w:r w:rsidRPr="009E0FB0">
              <w:rPr>
                <w:rFonts w:ascii="Times New Roman" w:hAnsi="Times New Roman" w:cs="Times New Roman"/>
                <w:sz w:val="24"/>
                <w:szCs w:val="24"/>
                <w:lang w:val="ru-RU"/>
              </w:rPr>
              <w:t>підручники, словники, довідкова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література, мультимедійні засоби, адаптовані іншомовні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тексти.</w:t>
            </w:r>
          </w:p>
        </w:tc>
      </w:tr>
      <w:tr w:rsidR="00523C93" w:rsidRPr="001747D4" w:rsidTr="00C203CD">
        <w:trPr>
          <w:trHeight w:val="702"/>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3</w:t>
            </w:r>
          </w:p>
        </w:tc>
        <w:tc>
          <w:tcPr>
            <w:tcW w:w="2025"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Математична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компетентність</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оперувати текстовою та числовою інформацією;</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встановлювати</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відношення</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між реальними</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об’єктами</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88"/>
        </w:trPr>
        <w:tc>
          <w:tcPr>
            <w:tcW w:w="674" w:type="dxa"/>
            <w:tcBorders>
              <w:left w:val="single" w:sz="8" w:space="0" w:color="000000"/>
              <w:bottom w:val="single" w:sz="8" w:space="0" w:color="000000"/>
              <w:right w:val="single" w:sz="8" w:space="0" w:color="000000"/>
            </w:tcBorders>
          </w:tcPr>
          <w:p w:rsidR="00523C93" w:rsidRPr="009E0FB0" w:rsidRDefault="00523C93" w:rsidP="00C203CD">
            <w:pPr>
              <w:pStyle w:val="TableParagraph"/>
              <w:rPr>
                <w:rFonts w:ascii="Times New Roman" w:hAnsi="Times New Roman" w:cs="Times New Roman"/>
                <w:sz w:val="24"/>
                <w:szCs w:val="24"/>
                <w:lang w:val="ru-RU"/>
              </w:rPr>
            </w:pPr>
          </w:p>
        </w:tc>
        <w:tc>
          <w:tcPr>
            <w:tcW w:w="2025" w:type="dxa"/>
            <w:tcBorders>
              <w:left w:val="single" w:sz="8" w:space="0" w:color="000000"/>
              <w:bottom w:val="single" w:sz="8" w:space="0" w:color="000000"/>
              <w:right w:val="single" w:sz="8" w:space="0" w:color="000000"/>
            </w:tcBorders>
          </w:tcPr>
          <w:p w:rsidR="00523C93" w:rsidRPr="009E0FB0" w:rsidRDefault="00523C93" w:rsidP="00C203CD">
            <w:pPr>
              <w:pStyle w:val="TableParagraph"/>
              <w:rPr>
                <w:rFonts w:ascii="Times New Roman" w:hAnsi="Times New Roman" w:cs="Times New Roman"/>
                <w:sz w:val="24"/>
                <w:szCs w:val="24"/>
                <w:lang w:val="ru-RU"/>
              </w:rPr>
            </w:pPr>
          </w:p>
        </w:tc>
        <w:tc>
          <w:tcPr>
            <w:tcW w:w="7507" w:type="dxa"/>
            <w:tcBorders>
              <w:left w:val="single" w:sz="8" w:space="0" w:color="000000"/>
              <w:bottom w:val="single" w:sz="8" w:space="0" w:color="000000"/>
              <w:right w:val="single" w:sz="8" w:space="0" w:color="000000"/>
            </w:tcBorders>
          </w:tcPr>
          <w:p w:rsidR="00523C93" w:rsidRPr="009E0FB0" w:rsidRDefault="00523C93" w:rsidP="00C203CD">
            <w:pPr>
              <w:pStyle w:val="TableParagraph"/>
              <w:spacing w:before="100"/>
              <w:jc w:val="both"/>
              <w:rPr>
                <w:rFonts w:ascii="Times New Roman" w:hAnsi="Times New Roman" w:cs="Times New Roman"/>
                <w:sz w:val="24"/>
                <w:szCs w:val="24"/>
                <w:lang w:val="ru-RU"/>
              </w:rPr>
            </w:pPr>
            <w:r w:rsidRPr="009E0FB0">
              <w:rPr>
                <w:rFonts w:ascii="Times New Roman" w:hAnsi="Times New Roman" w:cs="Times New Roman"/>
                <w:sz w:val="24"/>
                <w:szCs w:val="24"/>
                <w:lang w:val="ru-RU"/>
              </w:rPr>
              <w:t>навколишньої</w:t>
            </w:r>
            <w:r w:rsidRPr="009E0FB0">
              <w:rPr>
                <w:rFonts w:ascii="Times New Roman" w:hAnsi="Times New Roman" w:cs="Times New Roman"/>
                <w:spacing w:val="8"/>
                <w:sz w:val="24"/>
                <w:szCs w:val="24"/>
                <w:lang w:val="ru-RU"/>
              </w:rPr>
              <w:t xml:space="preserve"> </w:t>
            </w:r>
            <w:r w:rsidRPr="009E0FB0">
              <w:rPr>
                <w:rFonts w:ascii="Times New Roman" w:hAnsi="Times New Roman" w:cs="Times New Roman"/>
                <w:sz w:val="24"/>
                <w:szCs w:val="24"/>
                <w:lang w:val="ru-RU"/>
              </w:rPr>
              <w:t>дійсності</w:t>
            </w:r>
            <w:r w:rsidRPr="009E0FB0">
              <w:rPr>
                <w:rFonts w:ascii="Times New Roman" w:hAnsi="Times New Roman" w:cs="Times New Roman"/>
                <w:spacing w:val="9"/>
                <w:sz w:val="24"/>
                <w:szCs w:val="24"/>
                <w:lang w:val="ru-RU"/>
              </w:rPr>
              <w:t xml:space="preserve"> </w:t>
            </w:r>
            <w:r w:rsidRPr="009E0FB0">
              <w:rPr>
                <w:rFonts w:ascii="Times New Roman" w:hAnsi="Times New Roman" w:cs="Times New Roman"/>
                <w:sz w:val="24"/>
                <w:szCs w:val="24"/>
                <w:lang w:val="ru-RU"/>
              </w:rPr>
              <w:t>(природними,</w:t>
            </w:r>
            <w:r w:rsidRPr="009E0FB0">
              <w:rPr>
                <w:rFonts w:ascii="Times New Roman" w:hAnsi="Times New Roman" w:cs="Times New Roman"/>
                <w:spacing w:val="9"/>
                <w:sz w:val="24"/>
                <w:szCs w:val="24"/>
                <w:lang w:val="ru-RU"/>
              </w:rPr>
              <w:t xml:space="preserve"> </w:t>
            </w:r>
            <w:r w:rsidRPr="009E0FB0">
              <w:rPr>
                <w:rFonts w:ascii="Times New Roman" w:hAnsi="Times New Roman" w:cs="Times New Roman"/>
                <w:sz w:val="24"/>
                <w:szCs w:val="24"/>
                <w:lang w:val="ru-RU"/>
              </w:rPr>
              <w:t>культурними,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технічними тощо); розв’язувати задачі, зокрема практичного</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змісту; будувати і досліджувати найпростіші математичні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моделі реальних об'єктів, процесів і явищ, інтерпретувати та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оцінювати результати; прогнозувати в контексті навчальних та</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практичних задач; використовувати математичні методи 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життєвих</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ситуаціях.</w:t>
            </w:r>
          </w:p>
          <w:p w:rsidR="00523C93" w:rsidRPr="009E0FB0" w:rsidRDefault="00523C93" w:rsidP="00C203CD">
            <w:pPr>
              <w:pStyle w:val="TableParagraph"/>
              <w:spacing w:before="1"/>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усвідомлення значення математики для</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повноцінного життя в сучасному суспільстві, розвитку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технологічного, економічного й оборонного потенціалу</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держави,</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успішного</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вивчення</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інших</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предметів.</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розв'язування математичних задач, 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обов’язково</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таких,</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що</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моделюють</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реальні</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життєві</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ситуації</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71"/>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4</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lang w:val="ru-RU"/>
              </w:rPr>
            </w:pPr>
            <w:r w:rsidRPr="009E0FB0">
              <w:rPr>
                <w:rFonts w:ascii="Times New Roman" w:hAnsi="Times New Roman" w:cs="Times New Roman"/>
                <w:sz w:val="24"/>
                <w:szCs w:val="24"/>
                <w:lang w:val="ru-RU"/>
              </w:rPr>
              <w:t>Основні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компетентності у</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природничих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науках 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технологіях</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розпізнавати проблеми, що виникають у довкіллі;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будувати та досліджувати природні явища і процеси;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послуговуватися технологічними</w:t>
            </w:r>
            <w:r w:rsidRPr="009E0FB0">
              <w:rPr>
                <w:rFonts w:ascii="Times New Roman" w:hAnsi="Times New Roman" w:cs="Times New Roman"/>
                <w:spacing w:val="-4"/>
                <w:sz w:val="24"/>
                <w:szCs w:val="24"/>
                <w:lang w:val="ru-RU"/>
              </w:rPr>
              <w:t xml:space="preserve"> </w:t>
            </w:r>
            <w:r w:rsidRPr="009E0FB0">
              <w:rPr>
                <w:rFonts w:ascii="Times New Roman" w:hAnsi="Times New Roman" w:cs="Times New Roman"/>
                <w:sz w:val="24"/>
                <w:szCs w:val="24"/>
                <w:lang w:val="ru-RU"/>
              </w:rPr>
              <w:t>пристроями.</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усвідомлення важливості природничих наук як</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універсальної мови науки, техніки та технологій. усвідомлення</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ролі наукових ідей в сучасних інформаційних технологіях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складання графіків та діаграм, які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ілюструють функціональні залежності результатів впливу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людської</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діяльності</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на</w:t>
            </w:r>
            <w:r w:rsidRPr="009E0FB0">
              <w:rPr>
                <w:rFonts w:ascii="Times New Roman" w:hAnsi="Times New Roman" w:cs="Times New Roman"/>
                <w:spacing w:val="-4"/>
                <w:sz w:val="24"/>
                <w:szCs w:val="24"/>
                <w:lang w:val="ru-RU"/>
              </w:rPr>
              <w:t xml:space="preserve"> </w:t>
            </w:r>
            <w:r w:rsidRPr="009E0FB0">
              <w:rPr>
                <w:rFonts w:ascii="Times New Roman" w:hAnsi="Times New Roman" w:cs="Times New Roman"/>
                <w:sz w:val="24"/>
                <w:szCs w:val="24"/>
                <w:lang w:val="ru-RU"/>
              </w:rPr>
              <w:t>природу</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28"/>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lastRenderedPageBreak/>
              <w:t>5</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Інформаційно-</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цифрова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компетентність</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структурувати дані; діяти за алгоритмом та складати</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алгоритми; визначати достатність даних для розв’язання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задачі; використовувати різні знакові системи; знаходити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інформацію та оцінювати її достовірність; доводити істинність</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тверджень.</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критичне осмислення інформації та джерел її</w:t>
            </w:r>
            <w:r w:rsidRPr="009E0FB0">
              <w:rPr>
                <w:rFonts w:ascii="Times New Roman" w:hAnsi="Times New Roman" w:cs="Times New Roman"/>
                <w:spacing w:val="-60"/>
                <w:sz w:val="24"/>
                <w:szCs w:val="24"/>
                <w:lang w:val="ru-RU"/>
              </w:rPr>
              <w:t xml:space="preserve"> </w:t>
            </w:r>
            <w:r w:rsidRPr="009E0FB0">
              <w:rPr>
                <w:rFonts w:ascii="Times New Roman" w:hAnsi="Times New Roman" w:cs="Times New Roman"/>
                <w:sz w:val="24"/>
                <w:szCs w:val="24"/>
                <w:lang w:val="ru-RU"/>
              </w:rPr>
              <w:t>отримання; усвідомлення важливості інформаційних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технологій для ефективного розв’язування математичних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задач.</w:t>
            </w:r>
          </w:p>
          <w:p w:rsidR="00523C93" w:rsidRPr="009E0FB0" w:rsidRDefault="00523C93" w:rsidP="00C203CD">
            <w:pPr>
              <w:pStyle w:val="TableParagraph"/>
              <w:spacing w:before="1"/>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візуалізація даних, побудова графіків та</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діаграм</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допомогою</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програмних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засобів</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81"/>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6</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Уміння вчитися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впродовж</w:t>
            </w:r>
            <w:r w:rsidRPr="009E0FB0">
              <w:rPr>
                <w:rFonts w:ascii="Times New Roman" w:hAnsi="Times New Roman" w:cs="Times New Roman"/>
                <w:spacing w:val="-13"/>
                <w:sz w:val="24"/>
                <w:szCs w:val="24"/>
              </w:rPr>
              <w:t xml:space="preserve"> </w:t>
            </w:r>
            <w:r w:rsidRPr="009E0FB0">
              <w:rPr>
                <w:rFonts w:ascii="Times New Roman" w:hAnsi="Times New Roman" w:cs="Times New Roman"/>
                <w:sz w:val="24"/>
                <w:szCs w:val="24"/>
              </w:rPr>
              <w:t>життя</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визначати мету навчальної діяльності, відбирати 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застосовувати потрібні знання та способи діяльності для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досягнення цієї мети; організовувати та планувати свою</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навчальну діяльність; моделювати власну освітню траєкторію,</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аналізувати, контролювати, коригувати та оцінювати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результати своєї навчальної діяльності; доводити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правильність власного судження або визнавати помилковість.</w:t>
            </w:r>
            <w:r w:rsidRPr="009E0FB0">
              <w:rPr>
                <w:rFonts w:ascii="Times New Roman" w:hAnsi="Times New Roman" w:cs="Times New Roman"/>
                <w:spacing w:val="1"/>
                <w:sz w:val="24"/>
                <w:szCs w:val="24"/>
              </w:rPr>
              <w:t xml:space="preserve"> </w:t>
            </w:r>
            <w:r w:rsidRPr="009E0FB0">
              <w:rPr>
                <w:rFonts w:ascii="Times New Roman" w:hAnsi="Times New Roman" w:cs="Times New Roman"/>
                <w:b/>
                <w:i/>
                <w:sz w:val="24"/>
                <w:szCs w:val="24"/>
              </w:rPr>
              <w:t xml:space="preserve">Ставлення: </w:t>
            </w:r>
            <w:r w:rsidRPr="009E0FB0">
              <w:rPr>
                <w:rFonts w:ascii="Times New Roman" w:hAnsi="Times New Roman" w:cs="Times New Roman"/>
                <w:sz w:val="24"/>
                <w:szCs w:val="24"/>
              </w:rPr>
              <w:t>усвідомлення власних освітніх потреб та цінності</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нових знань і вмінь; зацікавленість у пізнанні світу; розуміння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важливості вчитися впродовж життя; прагнення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вдосконалення результатів своєї</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діяльності.</w:t>
            </w:r>
          </w:p>
          <w:p w:rsidR="00523C93" w:rsidRPr="009E0FB0" w:rsidRDefault="00523C93" w:rsidP="00C203CD">
            <w:pPr>
              <w:pStyle w:val="TableParagraph"/>
              <w:spacing w:before="2"/>
              <w:jc w:val="both"/>
              <w:rPr>
                <w:rFonts w:ascii="Times New Roman" w:hAnsi="Times New Roman" w:cs="Times New Roman"/>
                <w:sz w:val="24"/>
                <w:szCs w:val="24"/>
              </w:rPr>
            </w:pPr>
            <w:r w:rsidRPr="009E0FB0">
              <w:rPr>
                <w:rFonts w:ascii="Times New Roman" w:hAnsi="Times New Roman" w:cs="Times New Roman"/>
                <w:b/>
                <w:i/>
                <w:sz w:val="24"/>
                <w:szCs w:val="24"/>
              </w:rPr>
              <w:t xml:space="preserve">Навчальні ресурси: </w:t>
            </w:r>
            <w:r w:rsidRPr="009E0FB0">
              <w:rPr>
                <w:rFonts w:ascii="Times New Roman" w:hAnsi="Times New Roman" w:cs="Times New Roman"/>
                <w:sz w:val="24"/>
                <w:szCs w:val="24"/>
              </w:rPr>
              <w:t>моделювання власної освітньої</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траєкторії</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7</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Ініціативність 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підприємливість</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генерувати нові ідеї, вирішувати життєві проблеми,</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аналізувати,</w:t>
            </w:r>
            <w:r w:rsidRPr="009E0FB0">
              <w:rPr>
                <w:rFonts w:ascii="Times New Roman" w:hAnsi="Times New Roman" w:cs="Times New Roman"/>
                <w:spacing w:val="-8"/>
                <w:sz w:val="24"/>
                <w:szCs w:val="24"/>
              </w:rPr>
              <w:t xml:space="preserve"> </w:t>
            </w:r>
            <w:r w:rsidRPr="009E0FB0">
              <w:rPr>
                <w:rFonts w:ascii="Times New Roman" w:hAnsi="Times New Roman" w:cs="Times New Roman"/>
                <w:sz w:val="24"/>
                <w:szCs w:val="24"/>
              </w:rPr>
              <w:t>прогнозувати,</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ухвалювати</w:t>
            </w:r>
            <w:r w:rsidRPr="009E0FB0">
              <w:rPr>
                <w:rFonts w:ascii="Times New Roman" w:hAnsi="Times New Roman" w:cs="Times New Roman"/>
                <w:spacing w:val="-7"/>
                <w:sz w:val="24"/>
                <w:szCs w:val="24"/>
              </w:rPr>
              <w:t xml:space="preserve"> </w:t>
            </w:r>
            <w:r w:rsidRPr="009E0FB0">
              <w:rPr>
                <w:rFonts w:ascii="Times New Roman" w:hAnsi="Times New Roman" w:cs="Times New Roman"/>
                <w:sz w:val="24"/>
                <w:szCs w:val="24"/>
              </w:rPr>
              <w:t>оптимальні</w:t>
            </w:r>
            <w:r w:rsidRPr="009E0FB0">
              <w:rPr>
                <w:rFonts w:ascii="Times New Roman" w:hAnsi="Times New Roman" w:cs="Times New Roman"/>
                <w:spacing w:val="-6"/>
                <w:sz w:val="24"/>
                <w:szCs w:val="24"/>
              </w:rPr>
              <w:t xml:space="preserve"> </w:t>
            </w:r>
            <w:r w:rsidRPr="009E0FB0">
              <w:rPr>
                <w:rFonts w:ascii="Times New Roman" w:hAnsi="Times New Roman" w:cs="Times New Roman"/>
                <w:sz w:val="24"/>
                <w:szCs w:val="24"/>
              </w:rPr>
              <w:t>рішення;</w:t>
            </w:r>
            <w:r w:rsidRPr="009E0FB0">
              <w:rPr>
                <w:rFonts w:ascii="Times New Roman" w:hAnsi="Times New Roman" w:cs="Times New Roman"/>
                <w:spacing w:val="-58"/>
                <w:sz w:val="24"/>
                <w:szCs w:val="24"/>
              </w:rPr>
              <w:t xml:space="preserve"> </w:t>
            </w:r>
            <w:r w:rsidRPr="009E0FB0">
              <w:rPr>
                <w:rFonts w:ascii="Times New Roman" w:hAnsi="Times New Roman" w:cs="Times New Roman"/>
                <w:sz w:val="24"/>
                <w:szCs w:val="24"/>
              </w:rPr>
              <w:t>використовувати критерії раціональності, практичності,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ефективності та точності, з метою вибору найкращого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рішення; аргументувати та захищати свою позицію,</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дискутувати; використовувати різні стратегії, шукаючи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оптимальних</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способів</w:t>
            </w:r>
            <w:r w:rsidRPr="009E0FB0">
              <w:rPr>
                <w:rFonts w:ascii="Times New Roman" w:hAnsi="Times New Roman" w:cs="Times New Roman"/>
                <w:spacing w:val="-2"/>
                <w:sz w:val="24"/>
                <w:szCs w:val="24"/>
              </w:rPr>
              <w:t xml:space="preserve"> </w:t>
            </w:r>
            <w:r w:rsidRPr="009E0FB0">
              <w:rPr>
                <w:rFonts w:ascii="Times New Roman" w:hAnsi="Times New Roman" w:cs="Times New Roman"/>
                <w:sz w:val="24"/>
                <w:szCs w:val="24"/>
              </w:rPr>
              <w:t>розв’язання</w:t>
            </w:r>
            <w:r w:rsidRPr="009E0FB0">
              <w:rPr>
                <w:rFonts w:ascii="Times New Roman" w:hAnsi="Times New Roman" w:cs="Times New Roman"/>
                <w:spacing w:val="-5"/>
                <w:sz w:val="24"/>
                <w:szCs w:val="24"/>
              </w:rPr>
              <w:t xml:space="preserve"> </w:t>
            </w:r>
            <w:r w:rsidRPr="009E0FB0">
              <w:rPr>
                <w:rFonts w:ascii="Times New Roman" w:hAnsi="Times New Roman" w:cs="Times New Roman"/>
                <w:sz w:val="24"/>
                <w:szCs w:val="24"/>
              </w:rPr>
              <w:t>життєвого</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завдання.</w:t>
            </w:r>
          </w:p>
          <w:p w:rsidR="00523C93" w:rsidRDefault="00523C93" w:rsidP="00C203CD">
            <w:pPr>
              <w:pStyle w:val="TableParagraph"/>
              <w:spacing w:before="1"/>
              <w:jc w:val="both"/>
              <w:rPr>
                <w:rFonts w:ascii="Times New Roman" w:hAnsi="Times New Roman" w:cs="Times New Roman"/>
                <w:sz w:val="24"/>
                <w:szCs w:val="24"/>
                <w:lang w:val="uk-UA"/>
              </w:rPr>
            </w:pPr>
            <w:r w:rsidRPr="009E0FB0">
              <w:rPr>
                <w:rFonts w:ascii="Times New Roman" w:hAnsi="Times New Roman" w:cs="Times New Roman"/>
                <w:b/>
                <w:i/>
                <w:sz w:val="24"/>
                <w:szCs w:val="24"/>
              </w:rPr>
              <w:t xml:space="preserve">Ставлення: </w:t>
            </w:r>
            <w:r w:rsidRPr="009E0FB0">
              <w:rPr>
                <w:rFonts w:ascii="Times New Roman" w:hAnsi="Times New Roman" w:cs="Times New Roman"/>
                <w:sz w:val="24"/>
                <w:szCs w:val="24"/>
              </w:rPr>
              <w:t>ініціативність, відповідальність, упевненість у</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собі; переконаність, що успіх команди – це й особистий успіх;</w:t>
            </w:r>
            <w:r w:rsidRPr="009E0FB0">
              <w:rPr>
                <w:rFonts w:ascii="Times New Roman" w:hAnsi="Times New Roman" w:cs="Times New Roman"/>
                <w:spacing w:val="-60"/>
                <w:sz w:val="24"/>
                <w:szCs w:val="24"/>
              </w:rPr>
              <w:t xml:space="preserve"> </w:t>
            </w:r>
            <w:r w:rsidRPr="009E0FB0">
              <w:rPr>
                <w:rFonts w:ascii="Times New Roman" w:hAnsi="Times New Roman" w:cs="Times New Roman"/>
                <w:sz w:val="24"/>
                <w:szCs w:val="24"/>
              </w:rPr>
              <w:t>позитивне оцінювання та підтримка конструктивних ідей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інших.</w:t>
            </w:r>
          </w:p>
          <w:p w:rsidR="00523C93" w:rsidRPr="009E0FB0" w:rsidRDefault="00523C93" w:rsidP="00C203CD">
            <w:pPr>
              <w:pStyle w:val="TableParagraph"/>
              <w:spacing w:before="1"/>
              <w:jc w:val="both"/>
              <w:rPr>
                <w:rFonts w:ascii="Times New Roman" w:hAnsi="Times New Roman" w:cs="Times New Roman"/>
                <w:sz w:val="24"/>
                <w:szCs w:val="24"/>
                <w:lang w:val="uk-UA"/>
              </w:rPr>
            </w:pPr>
            <w:r w:rsidRPr="009E0FB0">
              <w:rPr>
                <w:rFonts w:ascii="Times New Roman" w:hAnsi="Times New Roman" w:cs="Times New Roman"/>
                <w:b/>
                <w:i/>
                <w:sz w:val="24"/>
                <w:szCs w:val="24"/>
                <w:lang w:val="uk-UA"/>
              </w:rPr>
              <w:t xml:space="preserve">Навчальні ресурси: </w:t>
            </w:r>
            <w:r w:rsidRPr="009E0FB0">
              <w:rPr>
                <w:rFonts w:ascii="Times New Roman" w:hAnsi="Times New Roman" w:cs="Times New Roman"/>
                <w:sz w:val="24"/>
                <w:szCs w:val="24"/>
                <w:lang w:val="uk-UA"/>
              </w:rPr>
              <w:t>завдання підприємницького змісту</w:t>
            </w:r>
            <w:r w:rsidRPr="009E0FB0">
              <w:rPr>
                <w:rFonts w:ascii="Times New Roman" w:hAnsi="Times New Roman" w:cs="Times New Roman"/>
                <w:spacing w:val="-59"/>
                <w:sz w:val="24"/>
                <w:szCs w:val="24"/>
                <w:lang w:val="uk-UA"/>
              </w:rPr>
              <w:t xml:space="preserve"> </w:t>
            </w:r>
            <w:r w:rsidRPr="009E0FB0">
              <w:rPr>
                <w:rFonts w:ascii="Times New Roman" w:hAnsi="Times New Roman" w:cs="Times New Roman"/>
                <w:sz w:val="24"/>
                <w:szCs w:val="24"/>
                <w:lang w:val="uk-UA"/>
              </w:rPr>
              <w:t>(оптимізаційні</w:t>
            </w:r>
            <w:r w:rsidRPr="009E0FB0">
              <w:rPr>
                <w:rFonts w:ascii="Times New Roman" w:hAnsi="Times New Roman" w:cs="Times New Roman"/>
                <w:spacing w:val="-1"/>
                <w:sz w:val="24"/>
                <w:szCs w:val="24"/>
                <w:lang w:val="uk-UA"/>
              </w:rPr>
              <w:t xml:space="preserve"> </w:t>
            </w:r>
            <w:r w:rsidRPr="009E0FB0">
              <w:rPr>
                <w:rFonts w:ascii="Times New Roman" w:hAnsi="Times New Roman" w:cs="Times New Roman"/>
                <w:sz w:val="24"/>
                <w:szCs w:val="24"/>
                <w:lang w:val="uk-UA"/>
              </w:rPr>
              <w:t>задачі)</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8</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Соціальна 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громадянська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компетентності</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висловлювати власну думку, слухати і чути інших,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оцінювати аргументи та змінювати думку на основі доказів;</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аргументувати та відстоювати свою позицію; ухвалювати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аргументовані рішення в життєвих ситуаціях; співпрацювати в</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команді, виділяти та виконувати власну роль в командній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роботі; аналізувати власну економічну ситуацію, родинний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бюджет; орієнтуватися в широкому колі послуг і товарів 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основі чітких критеріїв, робити споживчий вибір, спираючись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різні</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дані.</w:t>
            </w:r>
          </w:p>
          <w:p w:rsidR="00523C93" w:rsidRPr="009E0FB0" w:rsidRDefault="00523C93" w:rsidP="00C203CD">
            <w:pPr>
              <w:pStyle w:val="TableParagraph"/>
              <w:jc w:val="both"/>
              <w:rPr>
                <w:rFonts w:ascii="Times New Roman" w:hAnsi="Times New Roman" w:cs="Times New Roman"/>
                <w:sz w:val="24"/>
                <w:szCs w:val="24"/>
              </w:rPr>
            </w:pPr>
            <w:r w:rsidRPr="009E0FB0">
              <w:rPr>
                <w:rFonts w:ascii="Times New Roman" w:hAnsi="Times New Roman" w:cs="Times New Roman"/>
                <w:b/>
                <w:i/>
                <w:sz w:val="24"/>
                <w:szCs w:val="24"/>
              </w:rPr>
              <w:t>Ставлення:</w:t>
            </w:r>
            <w:r w:rsidRPr="009E0FB0">
              <w:rPr>
                <w:rFonts w:ascii="Times New Roman" w:hAnsi="Times New Roman" w:cs="Times New Roman"/>
                <w:b/>
                <w:i/>
                <w:spacing w:val="1"/>
                <w:sz w:val="24"/>
                <w:szCs w:val="24"/>
              </w:rPr>
              <w:t xml:space="preserve"> </w:t>
            </w:r>
            <w:r w:rsidRPr="009E0FB0">
              <w:rPr>
                <w:rFonts w:ascii="Times New Roman" w:hAnsi="Times New Roman" w:cs="Times New Roman"/>
                <w:sz w:val="24"/>
                <w:szCs w:val="24"/>
              </w:rPr>
              <w:t>ощадливість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поміркованість;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рівне ставлення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 інших незалежно від статків, соціального походження;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відповідальність за спільну справу; налаштованість на логічне</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обґрунтування позиції без передчасного переходу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висновків; повага до прав людини, активна позиція щодо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боротьби</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із дискримінацією.</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Навчальні</w:t>
            </w:r>
            <w:r w:rsidRPr="009E0FB0">
              <w:rPr>
                <w:rFonts w:ascii="Times New Roman" w:hAnsi="Times New Roman" w:cs="Times New Roman"/>
                <w:b/>
                <w:i/>
                <w:spacing w:val="-3"/>
                <w:sz w:val="24"/>
                <w:szCs w:val="24"/>
                <w:lang w:val="ru-RU"/>
              </w:rPr>
              <w:t xml:space="preserve"> </w:t>
            </w:r>
            <w:r w:rsidRPr="009E0FB0">
              <w:rPr>
                <w:rFonts w:ascii="Times New Roman" w:hAnsi="Times New Roman" w:cs="Times New Roman"/>
                <w:b/>
                <w:i/>
                <w:sz w:val="24"/>
                <w:szCs w:val="24"/>
                <w:lang w:val="ru-RU"/>
              </w:rPr>
              <w:t>ресурси:</w:t>
            </w:r>
            <w:r w:rsidRPr="009E0FB0">
              <w:rPr>
                <w:rFonts w:ascii="Times New Roman" w:hAnsi="Times New Roman" w:cs="Times New Roman"/>
                <w:b/>
                <w:i/>
                <w:spacing w:val="-2"/>
                <w:sz w:val="24"/>
                <w:szCs w:val="24"/>
                <w:lang w:val="ru-RU"/>
              </w:rPr>
              <w:t xml:space="preserve"> </w:t>
            </w:r>
            <w:r w:rsidRPr="009E0FB0">
              <w:rPr>
                <w:rFonts w:ascii="Times New Roman" w:hAnsi="Times New Roman" w:cs="Times New Roman"/>
                <w:sz w:val="24"/>
                <w:szCs w:val="24"/>
                <w:lang w:val="ru-RU"/>
              </w:rPr>
              <w:t>завдання</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соціального</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змісту</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rPr>
            </w:pPr>
            <w:r w:rsidRPr="00911CF6">
              <w:rPr>
                <w:rFonts w:ascii="Times New Roman" w:hAnsi="Times New Roman" w:cs="Times New Roman"/>
                <w:sz w:val="24"/>
                <w:szCs w:val="24"/>
              </w:rPr>
              <w:lastRenderedPageBreak/>
              <w:t>9</w:t>
            </w:r>
          </w:p>
        </w:tc>
        <w:tc>
          <w:tcPr>
            <w:tcW w:w="2025"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lang w:val="ru-RU"/>
              </w:rPr>
            </w:pPr>
            <w:r w:rsidRPr="00911CF6">
              <w:rPr>
                <w:rFonts w:ascii="Times New Roman" w:hAnsi="Times New Roman" w:cs="Times New Roman"/>
                <w:sz w:val="24"/>
                <w:szCs w:val="24"/>
                <w:lang w:val="ru-RU"/>
              </w:rPr>
              <w:t>Обізнаність 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самовираження 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сфері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культури</w:t>
            </w:r>
          </w:p>
        </w:tc>
        <w:tc>
          <w:tcPr>
            <w:tcW w:w="7507"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Уміння: </w:t>
            </w:r>
            <w:r w:rsidRPr="00911CF6">
              <w:rPr>
                <w:rFonts w:ascii="Times New Roman" w:hAnsi="Times New Roman" w:cs="Times New Roman"/>
                <w:sz w:val="24"/>
                <w:szCs w:val="24"/>
                <w:lang w:val="ru-RU"/>
              </w:rPr>
              <w:t>грамотно і логічно висловлювати свою думку,</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аргументувати та вести діалог, враховуючи національні 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культурні особливості співрозмовників та дотримуючись етики</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спілкування і взаємодії; враховувати художньо-естетичну</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складову при створенні продуктів своєї діяльності (малюнків,</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текстів,</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схем</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тощо).</w:t>
            </w:r>
          </w:p>
          <w:p w:rsidR="00523C93" w:rsidRPr="00911CF6" w:rsidRDefault="00523C93" w:rsidP="00C203CD">
            <w:pPr>
              <w:pStyle w:val="TableParagraph"/>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Ставлення</w:t>
            </w:r>
            <w:proofErr w:type="gramStart"/>
            <w:r w:rsidRPr="00911CF6">
              <w:rPr>
                <w:rFonts w:ascii="Times New Roman" w:hAnsi="Times New Roman" w:cs="Times New Roman"/>
                <w:b/>
                <w:i/>
                <w:sz w:val="24"/>
                <w:szCs w:val="24"/>
                <w:lang w:val="ru-RU"/>
              </w:rPr>
              <w:t>:</w:t>
            </w:r>
            <w:r w:rsidRPr="00911CF6">
              <w:rPr>
                <w:rFonts w:ascii="Times New Roman" w:hAnsi="Times New Roman" w:cs="Times New Roman"/>
                <w:sz w:val="24"/>
                <w:szCs w:val="24"/>
                <w:lang w:val="ru-RU"/>
              </w:rPr>
              <w:t>к</w:t>
            </w:r>
            <w:proofErr w:type="gramEnd"/>
            <w:r w:rsidRPr="00911CF6">
              <w:rPr>
                <w:rFonts w:ascii="Times New Roman" w:hAnsi="Times New Roman" w:cs="Times New Roman"/>
                <w:sz w:val="24"/>
                <w:szCs w:val="24"/>
                <w:lang w:val="ru-RU"/>
              </w:rPr>
              <w:t>ультурна самоідентифікація, повага до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культурного розмаїття у глобальному суспільстві;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усвідомлення впливу окремого предмета на людську культуру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розвиток суспільства.</w:t>
            </w:r>
          </w:p>
          <w:p w:rsidR="00523C93" w:rsidRPr="00911CF6" w:rsidRDefault="00523C93" w:rsidP="00C203CD">
            <w:pPr>
              <w:pStyle w:val="TableParagraph"/>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Навчальні ресурси:</w:t>
            </w:r>
            <w:r w:rsidRPr="00911CF6">
              <w:rPr>
                <w:rFonts w:ascii="Times New Roman" w:hAnsi="Times New Roman" w:cs="Times New Roman"/>
                <w:sz w:val="24"/>
                <w:szCs w:val="24"/>
                <w:lang w:val="ru-RU"/>
              </w:rPr>
              <w:t>математичні моделі в різних видах</w:t>
            </w:r>
            <w:r w:rsidRPr="00911CF6">
              <w:rPr>
                <w:rFonts w:ascii="Times New Roman" w:hAnsi="Times New Roman" w:cs="Times New Roman"/>
                <w:spacing w:val="-60"/>
                <w:sz w:val="24"/>
                <w:szCs w:val="24"/>
                <w:lang w:val="ru-RU"/>
              </w:rPr>
              <w:t xml:space="preserve"> </w:t>
            </w:r>
            <w:r w:rsidRPr="00911CF6">
              <w:rPr>
                <w:rFonts w:ascii="Times New Roman" w:hAnsi="Times New Roman" w:cs="Times New Roman"/>
                <w:sz w:val="24"/>
                <w:szCs w:val="24"/>
                <w:lang w:val="ru-RU"/>
              </w:rPr>
              <w:t>мистецтва</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rPr>
            </w:pPr>
            <w:r w:rsidRPr="00911CF6">
              <w:rPr>
                <w:rFonts w:ascii="Times New Roman" w:hAnsi="Times New Roman" w:cs="Times New Roman"/>
                <w:sz w:val="24"/>
                <w:szCs w:val="24"/>
              </w:rPr>
              <w:t>10</w:t>
            </w:r>
          </w:p>
        </w:tc>
        <w:tc>
          <w:tcPr>
            <w:tcW w:w="2025"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lang w:val="ru-RU"/>
              </w:rPr>
            </w:pPr>
            <w:r w:rsidRPr="00911CF6">
              <w:rPr>
                <w:rFonts w:ascii="Times New Roman" w:hAnsi="Times New Roman" w:cs="Times New Roman"/>
                <w:sz w:val="24"/>
                <w:szCs w:val="24"/>
                <w:lang w:val="ru-RU"/>
              </w:rPr>
              <w:t>Екологічна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грамотність 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здорове</w:t>
            </w:r>
            <w:r w:rsidRPr="00911CF6">
              <w:rPr>
                <w:rFonts w:ascii="Times New Roman" w:hAnsi="Times New Roman" w:cs="Times New Roman"/>
                <w:spacing w:val="-13"/>
                <w:sz w:val="24"/>
                <w:szCs w:val="24"/>
                <w:lang w:val="ru-RU"/>
              </w:rPr>
              <w:t xml:space="preserve"> </w:t>
            </w:r>
            <w:r w:rsidRPr="00911CF6">
              <w:rPr>
                <w:rFonts w:ascii="Times New Roman" w:hAnsi="Times New Roman" w:cs="Times New Roman"/>
                <w:sz w:val="24"/>
                <w:szCs w:val="24"/>
                <w:lang w:val="ru-RU"/>
              </w:rPr>
              <w:t>життя</w:t>
            </w:r>
          </w:p>
        </w:tc>
        <w:tc>
          <w:tcPr>
            <w:tcW w:w="7507"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Уміння: </w:t>
            </w:r>
            <w:r w:rsidRPr="00911CF6">
              <w:rPr>
                <w:rFonts w:ascii="Times New Roman" w:hAnsi="Times New Roman" w:cs="Times New Roman"/>
                <w:sz w:val="24"/>
                <w:szCs w:val="24"/>
                <w:lang w:val="ru-RU"/>
              </w:rPr>
              <w:t>аналізувати і критично оцінювати соціально-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економічні події в державі на основі різних даних; враховувати</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правові, етичні, екологічні і соціальні наслідки рішень;</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розпізнавати, як інтерпретації результатів вирішення проблем</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можуть</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бути</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використані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для</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маніпулювання.</w:t>
            </w:r>
          </w:p>
          <w:p w:rsidR="00523C93" w:rsidRPr="00911CF6" w:rsidRDefault="00523C93" w:rsidP="00C203CD">
            <w:pPr>
              <w:pStyle w:val="TableParagraph"/>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Ставлення</w:t>
            </w:r>
            <w:proofErr w:type="gramStart"/>
            <w:r w:rsidRPr="00911CF6">
              <w:rPr>
                <w:rFonts w:ascii="Times New Roman" w:hAnsi="Times New Roman" w:cs="Times New Roman"/>
                <w:b/>
                <w:i/>
                <w:sz w:val="24"/>
                <w:szCs w:val="24"/>
                <w:lang w:val="ru-RU"/>
              </w:rPr>
              <w:t>:</w:t>
            </w:r>
            <w:r w:rsidRPr="00911CF6">
              <w:rPr>
                <w:rFonts w:ascii="Times New Roman" w:hAnsi="Times New Roman" w:cs="Times New Roman"/>
                <w:sz w:val="24"/>
                <w:szCs w:val="24"/>
                <w:lang w:val="ru-RU"/>
              </w:rPr>
              <w:t>у</w:t>
            </w:r>
            <w:proofErr w:type="gramEnd"/>
            <w:r w:rsidRPr="00911CF6">
              <w:rPr>
                <w:rFonts w:ascii="Times New Roman" w:hAnsi="Times New Roman" w:cs="Times New Roman"/>
                <w:sz w:val="24"/>
                <w:szCs w:val="24"/>
                <w:lang w:val="ru-RU"/>
              </w:rPr>
              <w:t>свідомлення взаємозв’язку кожного окремого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предмета та екології на основі різних даних; ощадне 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бережливе відношення до природніх ресурсів, чистоти</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довкілля та дотримання санітарних норм побуту; розгляд</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порівняльної характеристики щодо вибору здорового способу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життя; власна думка та позиція до зловживань алкоголю,</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нікотину тощо.</w:t>
            </w:r>
          </w:p>
          <w:p w:rsidR="00523C93" w:rsidRPr="00911CF6" w:rsidRDefault="00523C93" w:rsidP="00C203CD">
            <w:pPr>
              <w:pStyle w:val="TableParagraph"/>
              <w:spacing w:before="1"/>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Навчальні ресурси: </w:t>
            </w:r>
            <w:r w:rsidRPr="00911CF6">
              <w:rPr>
                <w:rFonts w:ascii="Times New Roman" w:hAnsi="Times New Roman" w:cs="Times New Roman"/>
                <w:sz w:val="24"/>
                <w:szCs w:val="24"/>
                <w:lang w:val="ru-RU"/>
              </w:rPr>
              <w:t>навчальні проекти, завдання соціально-</w:t>
            </w:r>
            <w:r w:rsidRPr="00911CF6">
              <w:rPr>
                <w:rFonts w:ascii="Times New Roman" w:hAnsi="Times New Roman" w:cs="Times New Roman"/>
                <w:spacing w:val="-60"/>
                <w:sz w:val="24"/>
                <w:szCs w:val="24"/>
                <w:lang w:val="ru-RU"/>
              </w:rPr>
              <w:t xml:space="preserve"> </w:t>
            </w:r>
            <w:r w:rsidRPr="00911CF6">
              <w:rPr>
                <w:rFonts w:ascii="Times New Roman" w:hAnsi="Times New Roman" w:cs="Times New Roman"/>
                <w:sz w:val="24"/>
                <w:szCs w:val="24"/>
                <w:lang w:val="ru-RU"/>
              </w:rPr>
              <w:t>економічного, екологічного змісту; задачі, які сприяють</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усвідомленню</w:t>
            </w:r>
            <w:r w:rsidRPr="00911CF6">
              <w:rPr>
                <w:rFonts w:ascii="Times New Roman" w:hAnsi="Times New Roman" w:cs="Times New Roman"/>
                <w:spacing w:val="-3"/>
                <w:sz w:val="24"/>
                <w:szCs w:val="24"/>
                <w:lang w:val="ru-RU"/>
              </w:rPr>
              <w:t xml:space="preserve"> </w:t>
            </w:r>
            <w:r w:rsidRPr="00911CF6">
              <w:rPr>
                <w:rFonts w:ascii="Times New Roman" w:hAnsi="Times New Roman" w:cs="Times New Roman"/>
                <w:sz w:val="24"/>
                <w:szCs w:val="24"/>
                <w:lang w:val="ru-RU"/>
              </w:rPr>
              <w:t>цінності</w:t>
            </w:r>
            <w:r w:rsidRPr="00911CF6">
              <w:rPr>
                <w:rFonts w:ascii="Times New Roman" w:hAnsi="Times New Roman" w:cs="Times New Roman"/>
                <w:spacing w:val="-3"/>
                <w:sz w:val="24"/>
                <w:szCs w:val="24"/>
                <w:lang w:val="ru-RU"/>
              </w:rPr>
              <w:t xml:space="preserve"> </w:t>
            </w:r>
            <w:r w:rsidRPr="00911CF6">
              <w:rPr>
                <w:rFonts w:ascii="Times New Roman" w:hAnsi="Times New Roman" w:cs="Times New Roman"/>
                <w:sz w:val="24"/>
                <w:szCs w:val="24"/>
                <w:lang w:val="ru-RU"/>
              </w:rPr>
              <w:t>здорового</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способу</w:t>
            </w:r>
            <w:r w:rsidRPr="00911CF6">
              <w:rPr>
                <w:rFonts w:ascii="Times New Roman" w:hAnsi="Times New Roman" w:cs="Times New Roman"/>
                <w:spacing w:val="-4"/>
                <w:sz w:val="24"/>
                <w:szCs w:val="24"/>
                <w:lang w:val="ru-RU"/>
              </w:rPr>
              <w:t xml:space="preserve"> </w:t>
            </w:r>
            <w:r w:rsidRPr="00911CF6">
              <w:rPr>
                <w:rFonts w:ascii="Times New Roman" w:hAnsi="Times New Roman" w:cs="Times New Roman"/>
                <w:sz w:val="24"/>
                <w:szCs w:val="24"/>
                <w:lang w:val="ru-RU"/>
              </w:rPr>
              <w:t>життя</w:t>
            </w:r>
          </w:p>
        </w:tc>
      </w:tr>
    </w:tbl>
    <w:p w:rsidR="00523C93" w:rsidRDefault="00523C93" w:rsidP="00523C93">
      <w:pPr>
        <w:spacing w:line="240" w:lineRule="auto"/>
        <w:rPr>
          <w:rFonts w:ascii="Times New Roman" w:hAnsi="Times New Roman" w:cs="Times New Roman"/>
          <w:sz w:val="28"/>
          <w:szCs w:val="28"/>
        </w:rPr>
      </w:pPr>
    </w:p>
    <w:p w:rsidR="00523C93" w:rsidRPr="001747D4" w:rsidRDefault="00523C93" w:rsidP="00523C93">
      <w:pPr>
        <w:spacing w:after="0" w:line="240" w:lineRule="auto"/>
        <w:ind w:firstLine="709"/>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всіх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C93" w:rsidRPr="001747D4" w:rsidRDefault="00523C93" w:rsidP="00523C93">
      <w:pPr>
        <w:tabs>
          <w:tab w:val="left" w:pos="2985"/>
        </w:tabs>
        <w:spacing w:after="0" w:line="240" w:lineRule="auto"/>
        <w:ind w:firstLine="709"/>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Навчання за наскрізними лініями реалізується насамперед через:</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окремі предмети – виходячи із наскрізних тем при вивченні предмета проводяться відповідні трактування, приклади і метоли навчання, реалізуються над 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предмети за вибором;</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lastRenderedPageBreak/>
        <w:t>роботу в проектах;</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позакласну навчальну роботу і роботу гуртків.</w:t>
      </w:r>
    </w:p>
    <w:p w:rsidR="00523C93" w:rsidRPr="005D557E" w:rsidRDefault="00523C93" w:rsidP="00523C93">
      <w:pPr>
        <w:tabs>
          <w:tab w:val="left" w:pos="709"/>
        </w:tabs>
        <w:spacing w:after="0" w:line="240" w:lineRule="auto"/>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lang w:eastAsia="uk-UA"/>
        </w:rPr>
        <w:tab/>
      </w:r>
      <w:r w:rsidRPr="001747D4">
        <w:rPr>
          <w:rFonts w:ascii="Times New Roman" w:eastAsia="Times New Roman" w:hAnsi="Times New Roman" w:cs="Times New Roman"/>
          <w:sz w:val="28"/>
          <w:szCs w:val="28"/>
          <w:lang w:eastAsia="uk-UA"/>
        </w:rPr>
        <w:t xml:space="preserve">Основні вимоги до результатів навчання та основних компетентностей визначаються Державним стандартом початкової освіти, затвердженим Постановою КМУ 21.02.2018 р. №87 (у редакції Постанови КМУ від 24.07.2019 р. №688) </w:t>
      </w:r>
      <w:hyperlink r:id="rId14" w:anchor="n12" w:history="1">
        <w:r w:rsidRPr="001747D4">
          <w:rPr>
            <w:rStyle w:val="a6"/>
            <w:rFonts w:ascii="Times New Roman" w:eastAsia="Times New Roman" w:hAnsi="Times New Roman" w:cs="Times New Roman"/>
            <w:sz w:val="28"/>
            <w:szCs w:val="28"/>
            <w:lang w:eastAsia="uk-UA"/>
          </w:rPr>
          <w:t>https://zakon.rada.gov.ua/laws/show/87-2018-%D0%BF#n12</w:t>
        </w:r>
      </w:hyperlink>
      <w:r w:rsidRPr="001747D4">
        <w:rPr>
          <w:rFonts w:ascii="Times New Roman" w:eastAsia="Times New Roman" w:hAnsi="Times New Roman" w:cs="Times New Roman"/>
          <w:sz w:val="28"/>
          <w:szCs w:val="28"/>
          <w:lang w:eastAsia="uk-UA"/>
        </w:rPr>
        <w:t xml:space="preserve"> та Державним стандартом базової і повної загальної середньої освіти</w:t>
      </w:r>
      <w:r w:rsidR="00311DBB">
        <w:rPr>
          <w:rFonts w:ascii="Times New Roman" w:eastAsia="Times New Roman" w:hAnsi="Times New Roman" w:cs="Times New Roman"/>
          <w:sz w:val="28"/>
          <w:szCs w:val="28"/>
          <w:lang w:eastAsia="uk-UA"/>
        </w:rPr>
        <w:t>, затвердженим Постановою КМУ 30.09.2020</w:t>
      </w:r>
      <w:r w:rsidRPr="001747D4">
        <w:rPr>
          <w:rFonts w:ascii="Times New Roman" w:eastAsia="Times New Roman" w:hAnsi="Times New Roman" w:cs="Times New Roman"/>
          <w:sz w:val="28"/>
          <w:szCs w:val="28"/>
          <w:lang w:eastAsia="uk-UA"/>
        </w:rPr>
        <w:t xml:space="preserve"> р. №</w:t>
      </w:r>
      <w:r w:rsidR="00311DBB">
        <w:rPr>
          <w:rFonts w:ascii="Times New Roman" w:eastAsia="Times New Roman" w:hAnsi="Times New Roman" w:cs="Times New Roman"/>
          <w:sz w:val="28"/>
          <w:szCs w:val="28"/>
          <w:lang w:eastAsia="uk-UA"/>
        </w:rPr>
        <w:t>898</w:t>
      </w:r>
      <w:r w:rsidRPr="001747D4">
        <w:rPr>
          <w:rFonts w:ascii="Times New Roman" w:eastAsia="Times New Roman" w:hAnsi="Times New Roman" w:cs="Times New Roman"/>
          <w:sz w:val="28"/>
          <w:szCs w:val="28"/>
          <w:lang w:eastAsia="uk-UA"/>
        </w:rPr>
        <w:t xml:space="preserve"> </w:t>
      </w:r>
      <w:r w:rsidR="005D557E" w:rsidRPr="005D557E">
        <w:rPr>
          <w:rFonts w:ascii="Times New Roman" w:eastAsia="Times New Roman" w:hAnsi="Times New Roman" w:cs="Times New Roman"/>
          <w:color w:val="0070C0"/>
          <w:sz w:val="28"/>
          <w:szCs w:val="28"/>
          <w:u w:val="single"/>
          <w:lang w:eastAsia="uk-UA"/>
        </w:rPr>
        <w:t>https://osvita.ua/legislation/Ser_osv/76886/</w:t>
      </w:r>
      <w:r w:rsidR="005D557E">
        <w:rPr>
          <w:rFonts w:ascii="Times New Roman" w:eastAsia="Times New Roman" w:hAnsi="Times New Roman" w:cs="Times New Roman"/>
          <w:color w:val="0070C0"/>
          <w:sz w:val="28"/>
          <w:szCs w:val="28"/>
          <w:u w:val="single"/>
          <w:lang w:eastAsia="uk-UA"/>
        </w:rPr>
        <w:t>.</w:t>
      </w:r>
    </w:p>
    <w:p w:rsidR="00523C93" w:rsidRPr="001747D4" w:rsidRDefault="00523C93" w:rsidP="00523C93">
      <w:pPr>
        <w:tabs>
          <w:tab w:val="left" w:pos="2985"/>
        </w:tabs>
        <w:spacing w:after="0" w:line="240" w:lineRule="auto"/>
        <w:jc w:val="both"/>
        <w:rPr>
          <w:rFonts w:ascii="Times New Roman" w:eastAsia="Times New Roman" w:hAnsi="Times New Roman" w:cs="Times New Roman"/>
          <w:sz w:val="28"/>
          <w:szCs w:val="28"/>
          <w:lang w:eastAsia="uk-UA"/>
        </w:rPr>
      </w:pPr>
    </w:p>
    <w:p w:rsidR="00523C93" w:rsidRPr="001747D4" w:rsidRDefault="00523C93" w:rsidP="00523C93">
      <w:pPr>
        <w:spacing w:after="0" w:line="240" w:lineRule="auto"/>
        <w:jc w:val="both"/>
        <w:rPr>
          <w:rFonts w:ascii="Times New Roman" w:hAnsi="Times New Roman" w:cs="Times New Roman"/>
          <w:b/>
          <w:sz w:val="28"/>
          <w:szCs w:val="28"/>
        </w:rPr>
      </w:pPr>
      <w:r w:rsidRPr="001747D4">
        <w:rPr>
          <w:rFonts w:ascii="Times New Roman" w:eastAsia="Times New Roman" w:hAnsi="Times New Roman" w:cs="Times New Roman"/>
          <w:sz w:val="28"/>
          <w:szCs w:val="28"/>
          <w:lang w:eastAsia="uk-UA"/>
        </w:rPr>
        <w:t xml:space="preserve">3. </w:t>
      </w:r>
      <w:r w:rsidRPr="001747D4">
        <w:rPr>
          <w:rFonts w:ascii="Times New Roman" w:hAnsi="Times New Roman" w:cs="Times New Roman"/>
          <w:b/>
          <w:sz w:val="28"/>
          <w:szCs w:val="28"/>
        </w:rPr>
        <w:t>Перелік, зміст, тривалість і взаємозв’язок освітніх галузей та/або предметів, дисциплін тощо, логічну послідовність їх вивчення</w:t>
      </w:r>
    </w:p>
    <w:p w:rsidR="00523C93" w:rsidRPr="001747D4" w:rsidRDefault="00523C93" w:rsidP="00523C93">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 xml:space="preserve">Перелік освітніх галузей: </w:t>
      </w:r>
    </w:p>
    <w:p w:rsidR="00523C93" w:rsidRPr="001747D4" w:rsidRDefault="00523C93" w:rsidP="00523C93">
      <w:pPr>
        <w:tabs>
          <w:tab w:val="center" w:pos="566"/>
          <w:tab w:val="center" w:pos="2963"/>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Мовно-літературна, у тому числі: рідномовна освіта (українська мова та література; мови та літератури корінних народів та національних меншин) (МОВ</w:t>
      </w:r>
      <w:r w:rsidRPr="001747D4">
        <w:rPr>
          <w:rFonts w:ascii="Times New Roman" w:hAnsi="Times New Roman" w:cs="Times New Roman"/>
          <w:sz w:val="28"/>
          <w:szCs w:val="28"/>
          <w:vertAlign w:val="superscript"/>
        </w:rPr>
        <w:footnoteReference w:id="1"/>
      </w:r>
      <w:r w:rsidRPr="001747D4">
        <w:rPr>
          <w:rFonts w:ascii="Times New Roman" w:hAnsi="Times New Roman" w:cs="Times New Roman"/>
          <w:sz w:val="28"/>
          <w:szCs w:val="28"/>
        </w:rPr>
        <w:t xml:space="preserve">) </w:t>
      </w:r>
    </w:p>
    <w:p w:rsidR="00523C93" w:rsidRPr="001747D4" w:rsidRDefault="00523C93" w:rsidP="00523C93">
      <w:pPr>
        <w:tabs>
          <w:tab w:val="center" w:pos="566"/>
          <w:tab w:val="center" w:pos="2385"/>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Іншомовна освіта (ІНО)  </w:t>
      </w:r>
    </w:p>
    <w:p w:rsidR="00523C93" w:rsidRPr="001747D4" w:rsidRDefault="00523C93" w:rsidP="00523C93">
      <w:pPr>
        <w:tabs>
          <w:tab w:val="center" w:pos="566"/>
          <w:tab w:val="center" w:pos="2212"/>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Математична (МАО) </w:t>
      </w:r>
    </w:p>
    <w:p w:rsidR="00523C93" w:rsidRPr="001747D4" w:rsidRDefault="00523C93" w:rsidP="00523C93">
      <w:pPr>
        <w:tabs>
          <w:tab w:val="center" w:pos="566"/>
          <w:tab w:val="center" w:pos="2101"/>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Природнича (ПРО) </w:t>
      </w:r>
    </w:p>
    <w:p w:rsidR="00523C93" w:rsidRPr="001747D4" w:rsidRDefault="00523C93" w:rsidP="00523C93">
      <w:pPr>
        <w:tabs>
          <w:tab w:val="center" w:pos="566"/>
          <w:tab w:val="center" w:pos="2159"/>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Технологічна (ТЕО) </w:t>
      </w:r>
    </w:p>
    <w:p w:rsidR="00523C93" w:rsidRDefault="00523C93" w:rsidP="001747D4">
      <w:pPr>
        <w:tabs>
          <w:tab w:val="center" w:pos="566"/>
          <w:tab w:val="center" w:pos="2186"/>
        </w:tabs>
        <w:spacing w:after="0" w:line="240" w:lineRule="auto"/>
        <w:rPr>
          <w:rFonts w:ascii="Times New Roman" w:hAnsi="Times New Roman" w:cs="Times New Roman"/>
          <w:sz w:val="28"/>
          <w:szCs w:val="28"/>
        </w:rPr>
      </w:pPr>
    </w:p>
    <w:p w:rsidR="00697C84" w:rsidRPr="001747D4" w:rsidRDefault="00697C84" w:rsidP="00697C84">
      <w:pPr>
        <w:tabs>
          <w:tab w:val="center" w:pos="566"/>
          <w:tab w:val="center" w:pos="2186"/>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 xml:space="preserve">Інформатична (ІФО) </w:t>
      </w:r>
    </w:p>
    <w:p w:rsidR="00697C84" w:rsidRPr="001747D4" w:rsidRDefault="00697C84" w:rsidP="00697C84">
      <w:pPr>
        <w:tabs>
          <w:tab w:val="center" w:pos="566"/>
          <w:tab w:val="center" w:pos="3464"/>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Соціальна і здоров’язбережувальна (СЗО) </w:t>
      </w:r>
    </w:p>
    <w:p w:rsidR="00697C84" w:rsidRPr="001747D4" w:rsidRDefault="00697C84" w:rsidP="00697C84">
      <w:pPr>
        <w:tabs>
          <w:tab w:val="center" w:pos="566"/>
          <w:tab w:val="center" w:pos="2925"/>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Громадянська та історична (ГІО) </w:t>
      </w:r>
    </w:p>
    <w:p w:rsidR="00697C84" w:rsidRPr="001747D4" w:rsidRDefault="00697C84" w:rsidP="00697C84">
      <w:pPr>
        <w:spacing w:after="0" w:line="240" w:lineRule="auto"/>
        <w:rPr>
          <w:rFonts w:ascii="Times New Roman" w:hAnsi="Times New Roman" w:cs="Times New Roman"/>
          <w:sz w:val="28"/>
          <w:szCs w:val="28"/>
        </w:rPr>
      </w:pPr>
      <w:r w:rsidRPr="001747D4">
        <w:rPr>
          <w:rFonts w:ascii="Times New Roman" w:hAnsi="Times New Roman" w:cs="Times New Roman"/>
          <w:sz w:val="28"/>
          <w:szCs w:val="28"/>
        </w:rPr>
        <w:t xml:space="preserve">Мистецька (МИО) </w:t>
      </w:r>
    </w:p>
    <w:p w:rsidR="00697C84" w:rsidRPr="001747D4" w:rsidRDefault="00697C84" w:rsidP="00697C8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hAnsi="Times New Roman" w:cs="Times New Roman"/>
          <w:sz w:val="28"/>
          <w:szCs w:val="28"/>
        </w:rPr>
        <w:t>Фізкультурна (ФІО)</w:t>
      </w:r>
    </w:p>
    <w:p w:rsidR="00697C84" w:rsidRPr="001747D4" w:rsidRDefault="00697C84" w:rsidP="00697C84">
      <w:pPr>
        <w:spacing w:line="240" w:lineRule="auto"/>
        <w:jc w:val="both"/>
        <w:rPr>
          <w:rFonts w:ascii="Times New Roman" w:hAnsi="Times New Roman" w:cs="Times New Roman"/>
          <w:i/>
          <w:sz w:val="28"/>
          <w:szCs w:val="28"/>
        </w:rPr>
      </w:pPr>
      <w:r w:rsidRPr="001747D4">
        <w:rPr>
          <w:rFonts w:ascii="Times New Roman" w:hAnsi="Times New Roman" w:cs="Times New Roman"/>
          <w:i/>
          <w:sz w:val="28"/>
          <w:szCs w:val="28"/>
          <w:u w:val="single"/>
        </w:rPr>
        <w:t>Вчителі</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в</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роботі</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користуються</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програмами,</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визначеними</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MOH</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на</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сторінц</w:t>
      </w:r>
      <w:r w:rsidRPr="001747D4">
        <w:rPr>
          <w:rFonts w:ascii="Times New Roman" w:hAnsi="Times New Roman" w:cs="Times New Roman"/>
          <w:i/>
          <w:sz w:val="28"/>
          <w:szCs w:val="28"/>
        </w:rPr>
        <w:t>і</w:t>
      </w:r>
      <w:r w:rsidRPr="001747D4">
        <w:rPr>
          <w:rFonts w:ascii="Times New Roman" w:hAnsi="Times New Roman" w:cs="Times New Roman"/>
          <w:i/>
          <w:spacing w:val="1"/>
          <w:sz w:val="28"/>
          <w:szCs w:val="28"/>
        </w:rPr>
        <w:t xml:space="preserve"> </w:t>
      </w:r>
      <w:hyperlink r:id="rId15">
        <w:r w:rsidRPr="001747D4">
          <w:rPr>
            <w:rFonts w:ascii="Times New Roman" w:hAnsi="Times New Roman" w:cs="Times New Roman"/>
            <w:i/>
            <w:sz w:val="28"/>
            <w:szCs w:val="28"/>
          </w:rPr>
          <w:t>www.mon.gov.ua</w:t>
        </w:r>
      </w:hyperlink>
      <w:r w:rsidRPr="001747D4">
        <w:rPr>
          <w:rFonts w:ascii="Times New Roman" w:hAnsi="Times New Roman" w:cs="Times New Roman"/>
          <w:i/>
          <w:sz w:val="28"/>
          <w:szCs w:val="28"/>
        </w:rPr>
        <w:t xml:space="preserve"> </w:t>
      </w:r>
    </w:p>
    <w:p w:rsidR="00697C84" w:rsidRPr="001747D4" w:rsidRDefault="00697C84" w:rsidP="00697C84">
      <w:pPr>
        <w:spacing w:line="240" w:lineRule="auto"/>
        <w:jc w:val="both"/>
        <w:rPr>
          <w:rFonts w:ascii="Times New Roman" w:hAnsi="Times New Roman" w:cs="Times New Roman"/>
          <w:sz w:val="28"/>
          <w:szCs w:val="28"/>
        </w:rPr>
      </w:pPr>
      <w:r w:rsidRPr="001747D4">
        <w:rPr>
          <w:rFonts w:ascii="Times New Roman" w:hAnsi="Times New Roman" w:cs="Times New Roman"/>
          <w:i/>
          <w:sz w:val="28"/>
          <w:szCs w:val="28"/>
          <w:u w:val="single"/>
        </w:rPr>
        <w:t>Логічна послідовність</w:t>
      </w:r>
      <w:r w:rsidRPr="001747D4">
        <w:rPr>
          <w:rFonts w:ascii="Times New Roman" w:hAnsi="Times New Roman" w:cs="Times New Roman"/>
          <w:i/>
          <w:sz w:val="28"/>
          <w:szCs w:val="28"/>
        </w:rPr>
        <w:t xml:space="preserve"> </w:t>
      </w:r>
      <w:r w:rsidRPr="001747D4">
        <w:rPr>
          <w:rFonts w:ascii="Times New Roman" w:hAnsi="Times New Roman" w:cs="Times New Roman"/>
          <w:sz w:val="28"/>
          <w:szCs w:val="28"/>
        </w:rPr>
        <w:t>вивчення предметів розкривається у відповідних навчальних</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програмах.</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Звертаємо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особливу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увагу,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змісті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всіх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програм</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послідовно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впроваджено компетентнісний підхід, який відповідає стратегічному напрямку розвитку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освіти в контексті положень Концепції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«Нова українська школа» та показано особливості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запровадження</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наскрізних</w:t>
      </w:r>
      <w:r w:rsidRPr="001747D4">
        <w:rPr>
          <w:rFonts w:ascii="Times New Roman" w:hAnsi="Times New Roman"/>
          <w:spacing w:val="9"/>
          <w:sz w:val="28"/>
          <w:szCs w:val="28"/>
          <w:lang w:val="uk-UA"/>
        </w:rPr>
        <w:t xml:space="preserve"> </w:t>
      </w:r>
      <w:r w:rsidRPr="001747D4">
        <w:rPr>
          <w:rFonts w:ascii="Times New Roman" w:hAnsi="Times New Roman"/>
          <w:sz w:val="28"/>
          <w:szCs w:val="28"/>
          <w:lang w:val="uk-UA"/>
        </w:rPr>
        <w:t>змістовних</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ліній</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«Екологічна</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безпека</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та</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сталий</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розвиток», «Громадянська відповідальність», «Здоров'я і безпека», «Підприємливість та фінансова</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грамотність»,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які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відображають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провідні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соціально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особистісно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значущі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ідеї,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послідовно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розкриваються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процесі</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навчання</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й виховання.</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Наскрізна лінія «Екологічна безпека і сталий розвиток» підсилює формування в учнів</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соціальної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активності,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відповідальності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екологічної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свідомості: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збереження,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захист</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довкілля</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усвідомлення</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сталого</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його</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розвитку,</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готовність</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брати</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участь</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вирішенні</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питань</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навколишнього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середовища і розвитку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суспільства.</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lastRenderedPageBreak/>
        <w:t>Наскрізна лінія «Громадянська відповідальність» забезпечує розвиток соціальної 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громадянської компетентностей, розкриває суть поняття «відповідальний громадянин»,</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визначає</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вектори його</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діяльності.</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Реалізація</w:t>
      </w:r>
      <w:r w:rsidRPr="001747D4">
        <w:rPr>
          <w:rFonts w:ascii="Times New Roman" w:hAnsi="Times New Roman"/>
          <w:spacing w:val="37"/>
          <w:sz w:val="28"/>
          <w:szCs w:val="28"/>
          <w:lang w:val="uk-UA"/>
        </w:rPr>
        <w:t xml:space="preserve"> </w:t>
      </w:r>
      <w:r w:rsidRPr="001747D4">
        <w:rPr>
          <w:rFonts w:ascii="Times New Roman" w:hAnsi="Times New Roman"/>
          <w:sz w:val="28"/>
          <w:szCs w:val="28"/>
          <w:lang w:val="uk-UA"/>
        </w:rPr>
        <w:t>здоров’язбережувальної</w:t>
      </w:r>
      <w:r w:rsidRPr="001747D4">
        <w:rPr>
          <w:rFonts w:ascii="Times New Roman" w:hAnsi="Times New Roman"/>
          <w:spacing w:val="38"/>
          <w:sz w:val="28"/>
          <w:szCs w:val="28"/>
          <w:lang w:val="uk-UA"/>
        </w:rPr>
        <w:t xml:space="preserve"> </w:t>
      </w:r>
      <w:r w:rsidRPr="001747D4">
        <w:rPr>
          <w:rFonts w:ascii="Times New Roman" w:hAnsi="Times New Roman"/>
          <w:sz w:val="28"/>
          <w:szCs w:val="28"/>
          <w:lang w:val="uk-UA"/>
        </w:rPr>
        <w:t>ключової</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компетентності</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сприяє</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наскрізна</w:t>
      </w:r>
      <w:r w:rsidRPr="001747D4">
        <w:rPr>
          <w:rFonts w:ascii="Times New Roman" w:hAnsi="Times New Roman"/>
          <w:spacing w:val="34"/>
          <w:sz w:val="28"/>
          <w:szCs w:val="28"/>
          <w:lang w:val="uk-UA"/>
        </w:rPr>
        <w:t xml:space="preserve"> </w:t>
      </w:r>
      <w:r w:rsidRPr="001747D4">
        <w:rPr>
          <w:rFonts w:ascii="Times New Roman" w:hAnsi="Times New Roman"/>
          <w:sz w:val="28"/>
          <w:szCs w:val="28"/>
          <w:lang w:val="uk-UA"/>
        </w:rPr>
        <w:t>лінія «Здоров’я і безпека», орієнтуючи на формування учня як духовно, емоційно, соціально 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фізично повноцінного громадянина, що дотримується здорового способу життя, активно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долучається</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до</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облаштування</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безпечного</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для</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життя й</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діяльності середовища.</w:t>
      </w:r>
    </w:p>
    <w:p w:rsidR="00697C84" w:rsidRPr="001747D4" w:rsidRDefault="00697C84" w:rsidP="00697C84">
      <w:pPr>
        <w:pStyle w:val="ab"/>
        <w:spacing w:before="1" w:line="240" w:lineRule="auto"/>
        <w:jc w:val="both"/>
        <w:rPr>
          <w:rFonts w:ascii="Times New Roman" w:hAnsi="Times New Roman"/>
          <w:sz w:val="28"/>
          <w:szCs w:val="28"/>
          <w:lang w:val="uk-UA"/>
        </w:rPr>
      </w:pPr>
      <w:r w:rsidRPr="001747D4">
        <w:rPr>
          <w:rFonts w:ascii="Times New Roman" w:hAnsi="Times New Roman"/>
          <w:sz w:val="28"/>
          <w:szCs w:val="28"/>
          <w:lang w:val="uk-UA"/>
        </w:rPr>
        <w:t>Метою</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наскрізної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лінії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«Підприємливість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фінансова</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грамотність»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є</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молодого</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покоління</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українців</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ощадливості,</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раціонального</w:t>
      </w:r>
      <w:r w:rsidRPr="001747D4">
        <w:rPr>
          <w:rFonts w:ascii="Times New Roman" w:hAnsi="Times New Roman"/>
          <w:spacing w:val="56"/>
          <w:sz w:val="28"/>
          <w:szCs w:val="28"/>
          <w:lang w:val="uk-UA"/>
        </w:rPr>
        <w:t xml:space="preserve"> </w:t>
      </w:r>
      <w:r w:rsidRPr="001747D4">
        <w:rPr>
          <w:rFonts w:ascii="Times New Roman" w:hAnsi="Times New Roman"/>
          <w:sz w:val="28"/>
          <w:szCs w:val="28"/>
          <w:lang w:val="uk-UA"/>
        </w:rPr>
        <w:t>використання</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коштів, планування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витрат,</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стимулювання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лідерських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ініціатив,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прагнення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успішно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діяти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технологічному</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швидкозмінному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середовищі.</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Наскрізні змістові лінії спільні для всіх начальних предметів, є засобом інтегрування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змісту,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вони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корелюються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окремими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ключовими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компетентностями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сприяють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формуванню</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ціннісних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світоглядних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орієнтацій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учня,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визначають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поведінку в життєвих ситуаціях. Упровадження наскрізних змістових ліній у навчальний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предмет передбачає розв’язування завдань реального змісту, виконання міжпредметних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навчальних</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проектів,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роботу з</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різними джерелами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інформації.</w:t>
      </w:r>
    </w:p>
    <w:p w:rsidR="00697C84" w:rsidRPr="001747D4" w:rsidRDefault="00697C84" w:rsidP="00697C84">
      <w:pPr>
        <w:pStyle w:val="ab"/>
        <w:spacing w:before="2" w:line="240" w:lineRule="auto"/>
        <w:jc w:val="both"/>
        <w:rPr>
          <w:rFonts w:ascii="Times New Roman" w:hAnsi="Times New Roman"/>
          <w:sz w:val="28"/>
          <w:szCs w:val="28"/>
          <w:lang w:val="uk-UA"/>
        </w:rPr>
      </w:pPr>
      <w:r w:rsidRPr="001747D4">
        <w:rPr>
          <w:rFonts w:ascii="Times New Roman" w:hAnsi="Times New Roman"/>
          <w:sz w:val="28"/>
          <w:szCs w:val="28"/>
          <w:lang w:val="uk-UA"/>
        </w:rPr>
        <w:t>Спільними для всіх компетентностей є такі вміння: читання з розумінням, уміння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висловлювати власну думку усно і письмово, критичне та системне мислення, здатність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логічно обґрунтовувати позицію, творчість, ініціативність, вміння конструктивно керувати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емоціями,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оцінювати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ризики,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приймати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рішення,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розв’язувати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проблеми,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здатність</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співпрацювати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іншими людьми.</w:t>
      </w:r>
    </w:p>
    <w:p w:rsidR="00697C84" w:rsidRPr="001747D4" w:rsidRDefault="00697C84" w:rsidP="00697C84">
      <w:pPr>
        <w:pStyle w:val="1"/>
        <w:spacing w:line="240" w:lineRule="auto"/>
        <w:ind w:left="0" w:right="0" w:firstLine="0"/>
        <w:jc w:val="both"/>
        <w:rPr>
          <w:szCs w:val="28"/>
        </w:rPr>
      </w:pPr>
      <w:r w:rsidRPr="001747D4">
        <w:rPr>
          <w:szCs w:val="28"/>
        </w:rPr>
        <w:t>4</w:t>
      </w:r>
      <w:r>
        <w:rPr>
          <w:szCs w:val="28"/>
        </w:rPr>
        <w:t xml:space="preserve">. </w:t>
      </w:r>
      <w:r w:rsidRPr="001747D4">
        <w:rPr>
          <w:szCs w:val="28"/>
        </w:rPr>
        <w:t>Застосування</w:t>
      </w:r>
      <w:r w:rsidRPr="001747D4">
        <w:rPr>
          <w:spacing w:val="-2"/>
          <w:szCs w:val="28"/>
        </w:rPr>
        <w:t xml:space="preserve"> </w:t>
      </w:r>
      <w:r w:rsidRPr="001747D4">
        <w:rPr>
          <w:szCs w:val="28"/>
        </w:rPr>
        <w:t>державної</w:t>
      </w:r>
      <w:r w:rsidRPr="001747D4">
        <w:rPr>
          <w:spacing w:val="-2"/>
          <w:szCs w:val="28"/>
        </w:rPr>
        <w:t xml:space="preserve"> </w:t>
      </w:r>
      <w:r w:rsidRPr="001747D4">
        <w:rPr>
          <w:szCs w:val="28"/>
        </w:rPr>
        <w:t>мови</w:t>
      </w:r>
      <w:r w:rsidRPr="001747D4">
        <w:rPr>
          <w:spacing w:val="-2"/>
          <w:szCs w:val="28"/>
        </w:rPr>
        <w:t xml:space="preserve"> </w:t>
      </w:r>
      <w:r w:rsidRPr="001747D4">
        <w:rPr>
          <w:szCs w:val="28"/>
        </w:rPr>
        <w:t>в</w:t>
      </w:r>
      <w:r w:rsidRPr="001747D4">
        <w:rPr>
          <w:spacing w:val="-2"/>
          <w:szCs w:val="28"/>
        </w:rPr>
        <w:t xml:space="preserve"> </w:t>
      </w:r>
      <w:r w:rsidRPr="001747D4">
        <w:rPr>
          <w:szCs w:val="28"/>
        </w:rPr>
        <w:t>освітньому</w:t>
      </w:r>
      <w:r w:rsidRPr="001747D4">
        <w:rPr>
          <w:spacing w:val="-1"/>
          <w:szCs w:val="28"/>
        </w:rPr>
        <w:t xml:space="preserve"> </w:t>
      </w:r>
      <w:r w:rsidRPr="001747D4">
        <w:rPr>
          <w:szCs w:val="28"/>
        </w:rPr>
        <w:t>процесі</w:t>
      </w:r>
    </w:p>
    <w:p w:rsidR="00697C84" w:rsidRPr="00F20260" w:rsidRDefault="00697C84" w:rsidP="00697C84">
      <w:pPr>
        <w:pStyle w:val="ab"/>
        <w:spacing w:line="240" w:lineRule="auto"/>
        <w:jc w:val="both"/>
        <w:rPr>
          <w:rFonts w:ascii="Times New Roman" w:hAnsi="Times New Roman"/>
          <w:sz w:val="28"/>
          <w:szCs w:val="28"/>
          <w:lang w:val="uk-UA"/>
        </w:rPr>
      </w:pPr>
      <w:r w:rsidRPr="00F20260">
        <w:rPr>
          <w:rFonts w:ascii="Times New Roman" w:hAnsi="Times New Roman"/>
          <w:sz w:val="28"/>
          <w:szCs w:val="28"/>
          <w:lang w:val="uk-UA"/>
        </w:rPr>
        <w:t>Державна</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мова</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є</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мовою</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спілкування</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з</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державними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установами,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офіційними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 xml:space="preserve">відвідувачами. </w:t>
      </w:r>
    </w:p>
    <w:p w:rsidR="00697C84" w:rsidRPr="001747D4" w:rsidRDefault="00697C84" w:rsidP="00697C84">
      <w:pPr>
        <w:pStyle w:val="1"/>
        <w:keepNext w:val="0"/>
        <w:keepLines w:val="0"/>
        <w:widowControl w:val="0"/>
        <w:tabs>
          <w:tab w:val="left" w:pos="2169"/>
          <w:tab w:val="left" w:pos="2170"/>
        </w:tabs>
        <w:autoSpaceDE w:val="0"/>
        <w:autoSpaceDN w:val="0"/>
        <w:spacing w:line="240" w:lineRule="auto"/>
        <w:ind w:left="0" w:right="0" w:firstLine="0"/>
        <w:rPr>
          <w:szCs w:val="28"/>
        </w:rPr>
      </w:pPr>
      <w:r>
        <w:rPr>
          <w:szCs w:val="28"/>
        </w:rPr>
        <w:t xml:space="preserve">5. </w:t>
      </w:r>
      <w:r w:rsidRPr="001747D4">
        <w:rPr>
          <w:szCs w:val="28"/>
        </w:rPr>
        <w:t>Форми</w:t>
      </w:r>
      <w:r w:rsidRPr="001747D4">
        <w:rPr>
          <w:spacing w:val="-2"/>
          <w:szCs w:val="28"/>
        </w:rPr>
        <w:t xml:space="preserve"> </w:t>
      </w:r>
      <w:r w:rsidRPr="001747D4">
        <w:rPr>
          <w:szCs w:val="28"/>
        </w:rPr>
        <w:t>організації</w:t>
      </w:r>
      <w:r w:rsidRPr="001747D4">
        <w:rPr>
          <w:spacing w:val="-2"/>
          <w:szCs w:val="28"/>
        </w:rPr>
        <w:t xml:space="preserve"> </w:t>
      </w:r>
      <w:r w:rsidRPr="001747D4">
        <w:rPr>
          <w:szCs w:val="28"/>
        </w:rPr>
        <w:t>освітнього</w:t>
      </w:r>
      <w:r w:rsidRPr="001747D4">
        <w:rPr>
          <w:spacing w:val="-5"/>
          <w:szCs w:val="28"/>
        </w:rPr>
        <w:t xml:space="preserve"> </w:t>
      </w:r>
      <w:r w:rsidRPr="001747D4">
        <w:rPr>
          <w:szCs w:val="28"/>
        </w:rPr>
        <w:t>процесу.</w:t>
      </w:r>
    </w:p>
    <w:p w:rsidR="00697C84" w:rsidRDefault="00697C84" w:rsidP="00697C84">
      <w:pPr>
        <w:spacing w:line="240" w:lineRule="auto"/>
        <w:rPr>
          <w:rFonts w:ascii="Times New Roman" w:hAnsi="Times New Roman" w:cs="Times New Roman"/>
          <w:sz w:val="28"/>
          <w:szCs w:val="28"/>
        </w:rPr>
      </w:pPr>
      <w:r w:rsidRPr="001747D4">
        <w:rPr>
          <w:rFonts w:ascii="Times New Roman" w:hAnsi="Times New Roman" w:cs="Times New Roman"/>
          <w:i/>
          <w:sz w:val="28"/>
          <w:szCs w:val="28"/>
        </w:rPr>
        <w:t xml:space="preserve">Основними формами організації освітнього процесу </w:t>
      </w:r>
      <w:r w:rsidRPr="001747D4">
        <w:rPr>
          <w:rFonts w:ascii="Times New Roman" w:hAnsi="Times New Roman" w:cs="Times New Roman"/>
          <w:sz w:val="28"/>
          <w:szCs w:val="28"/>
        </w:rPr>
        <w:t xml:space="preserve">є </w:t>
      </w:r>
      <w:r>
        <w:rPr>
          <w:rFonts w:ascii="Times New Roman" w:hAnsi="Times New Roman" w:cs="Times New Roman"/>
          <w:sz w:val="28"/>
          <w:szCs w:val="28"/>
        </w:rPr>
        <w:t>інституційна. Попри неї у ліцеї функціонує індиві</w:t>
      </w:r>
      <w:r w:rsidR="003A36C8">
        <w:rPr>
          <w:rFonts w:ascii="Times New Roman" w:hAnsi="Times New Roman" w:cs="Times New Roman"/>
          <w:sz w:val="28"/>
          <w:szCs w:val="28"/>
        </w:rPr>
        <w:t>дуальна, сімейна форми та навчання з використанням технологій дистанційного зв’язку.</w:t>
      </w:r>
    </w:p>
    <w:p w:rsidR="00697C84" w:rsidRDefault="00697C84" w:rsidP="00697C84">
      <w:pPr>
        <w:spacing w:line="240" w:lineRule="auto"/>
        <w:rPr>
          <w:rFonts w:ascii="Times New Roman" w:hAnsi="Times New Roman" w:cs="Times New Roman"/>
          <w:sz w:val="28"/>
          <w:szCs w:val="28"/>
        </w:rPr>
      </w:pPr>
      <w:r>
        <w:rPr>
          <w:rFonts w:ascii="Times New Roman" w:hAnsi="Times New Roman" w:cs="Times New Roman"/>
          <w:sz w:val="28"/>
          <w:szCs w:val="28"/>
        </w:rPr>
        <w:t>За заявами батьків та при наявності висн</w:t>
      </w:r>
      <w:r w:rsidR="003A36C8">
        <w:rPr>
          <w:rFonts w:ascii="Times New Roman" w:hAnsi="Times New Roman" w:cs="Times New Roman"/>
          <w:sz w:val="28"/>
          <w:szCs w:val="28"/>
        </w:rPr>
        <w:t>овку ІРЦ у ліцеї організовано</w:t>
      </w:r>
      <w:r>
        <w:rPr>
          <w:rFonts w:ascii="Times New Roman" w:hAnsi="Times New Roman" w:cs="Times New Roman"/>
          <w:sz w:val="28"/>
          <w:szCs w:val="28"/>
        </w:rPr>
        <w:t xml:space="preserve"> інклюзивне навчання.</w:t>
      </w:r>
    </w:p>
    <w:p w:rsidR="00697C84" w:rsidRPr="001747D4" w:rsidRDefault="00697C84" w:rsidP="00697C84">
      <w:pPr>
        <w:spacing w:line="240" w:lineRule="auto"/>
        <w:jc w:val="both"/>
        <w:rPr>
          <w:rFonts w:ascii="Times New Roman" w:hAnsi="Times New Roman" w:cs="Times New Roman"/>
          <w:sz w:val="28"/>
          <w:szCs w:val="28"/>
        </w:rPr>
      </w:pPr>
      <w:r>
        <w:rPr>
          <w:rFonts w:ascii="Times New Roman" w:hAnsi="Times New Roman" w:cs="Times New Roman"/>
          <w:sz w:val="28"/>
          <w:szCs w:val="28"/>
        </w:rPr>
        <w:t>У зв’язку із карантинними обмеженнями, з метою якісного забезпечення освітнього процесу в умовах адаптивного карантину в ліцеї запроваджено змішаний формат навчання відповідно до затвердженого графіка.</w:t>
      </w:r>
    </w:p>
    <w:p w:rsidR="00697C84" w:rsidRPr="001747D4" w:rsidRDefault="00697C84" w:rsidP="00697C84">
      <w:pPr>
        <w:pStyle w:val="1"/>
        <w:keepNext w:val="0"/>
        <w:keepLines w:val="0"/>
        <w:widowControl w:val="0"/>
        <w:tabs>
          <w:tab w:val="left" w:pos="2169"/>
          <w:tab w:val="left" w:pos="2170"/>
        </w:tabs>
        <w:autoSpaceDE w:val="0"/>
        <w:autoSpaceDN w:val="0"/>
        <w:spacing w:before="1" w:line="240" w:lineRule="auto"/>
        <w:ind w:left="0" w:right="0" w:firstLine="0"/>
        <w:rPr>
          <w:szCs w:val="28"/>
        </w:rPr>
      </w:pPr>
      <w:r w:rsidRPr="001747D4">
        <w:rPr>
          <w:szCs w:val="28"/>
        </w:rPr>
        <w:t>Системи</w:t>
      </w:r>
      <w:r w:rsidRPr="001747D4">
        <w:rPr>
          <w:spacing w:val="34"/>
          <w:szCs w:val="28"/>
        </w:rPr>
        <w:t xml:space="preserve"> </w:t>
      </w:r>
      <w:r w:rsidRPr="001747D4">
        <w:rPr>
          <w:szCs w:val="28"/>
        </w:rPr>
        <w:t>внутрішнього</w:t>
      </w:r>
      <w:r w:rsidRPr="001747D4">
        <w:rPr>
          <w:spacing w:val="37"/>
          <w:szCs w:val="28"/>
        </w:rPr>
        <w:t xml:space="preserve"> </w:t>
      </w:r>
      <w:r w:rsidRPr="001747D4">
        <w:rPr>
          <w:szCs w:val="28"/>
        </w:rPr>
        <w:t>забезпечення</w:t>
      </w:r>
      <w:r w:rsidRPr="001747D4">
        <w:rPr>
          <w:spacing w:val="36"/>
          <w:szCs w:val="28"/>
        </w:rPr>
        <w:t xml:space="preserve"> </w:t>
      </w:r>
      <w:r w:rsidRPr="001747D4">
        <w:rPr>
          <w:szCs w:val="28"/>
        </w:rPr>
        <w:t>якості</w:t>
      </w:r>
      <w:r w:rsidRPr="001747D4">
        <w:rPr>
          <w:spacing w:val="39"/>
          <w:szCs w:val="28"/>
        </w:rPr>
        <w:t xml:space="preserve"> </w:t>
      </w:r>
      <w:r w:rsidRPr="001747D4">
        <w:rPr>
          <w:szCs w:val="28"/>
        </w:rPr>
        <w:t>освіти;</w:t>
      </w:r>
      <w:r w:rsidRPr="001747D4">
        <w:rPr>
          <w:spacing w:val="36"/>
          <w:szCs w:val="28"/>
        </w:rPr>
        <w:t xml:space="preserve"> </w:t>
      </w:r>
      <w:r w:rsidRPr="001747D4">
        <w:rPr>
          <w:szCs w:val="28"/>
        </w:rPr>
        <w:t>Опис</w:t>
      </w:r>
      <w:r w:rsidRPr="001747D4">
        <w:rPr>
          <w:spacing w:val="35"/>
          <w:szCs w:val="28"/>
        </w:rPr>
        <w:t xml:space="preserve"> </w:t>
      </w:r>
      <w:r w:rsidRPr="001747D4">
        <w:rPr>
          <w:szCs w:val="28"/>
        </w:rPr>
        <w:t>та</w:t>
      </w:r>
      <w:r w:rsidRPr="001747D4">
        <w:rPr>
          <w:spacing w:val="35"/>
          <w:szCs w:val="28"/>
        </w:rPr>
        <w:t xml:space="preserve"> </w:t>
      </w:r>
      <w:r w:rsidRPr="001747D4">
        <w:rPr>
          <w:szCs w:val="28"/>
        </w:rPr>
        <w:t>інструменти</w:t>
      </w:r>
      <w:r w:rsidRPr="001747D4">
        <w:rPr>
          <w:spacing w:val="-59"/>
          <w:szCs w:val="28"/>
        </w:rPr>
        <w:t xml:space="preserve"> </w:t>
      </w:r>
      <w:r w:rsidRPr="001747D4">
        <w:rPr>
          <w:szCs w:val="28"/>
        </w:rPr>
        <w:t>системи</w:t>
      </w:r>
      <w:r w:rsidRPr="001747D4">
        <w:rPr>
          <w:spacing w:val="-2"/>
          <w:szCs w:val="28"/>
        </w:rPr>
        <w:t xml:space="preserve"> </w:t>
      </w:r>
      <w:r w:rsidRPr="001747D4">
        <w:rPr>
          <w:szCs w:val="28"/>
        </w:rPr>
        <w:t>внутрішнього забезпечення</w:t>
      </w:r>
      <w:r w:rsidRPr="001747D4">
        <w:rPr>
          <w:spacing w:val="-1"/>
          <w:szCs w:val="28"/>
        </w:rPr>
        <w:t xml:space="preserve"> </w:t>
      </w:r>
      <w:r w:rsidRPr="001747D4">
        <w:rPr>
          <w:szCs w:val="28"/>
        </w:rPr>
        <w:t>якості</w:t>
      </w:r>
      <w:r w:rsidRPr="001747D4">
        <w:rPr>
          <w:spacing w:val="-2"/>
          <w:szCs w:val="28"/>
        </w:rPr>
        <w:t xml:space="preserve"> </w:t>
      </w:r>
      <w:r w:rsidRPr="001747D4">
        <w:rPr>
          <w:szCs w:val="28"/>
        </w:rPr>
        <w:t>освіти;</w:t>
      </w:r>
    </w:p>
    <w:p w:rsidR="00697C84" w:rsidRPr="001747D4" w:rsidRDefault="00697C84" w:rsidP="00697C84">
      <w:pPr>
        <w:spacing w:line="240" w:lineRule="auto"/>
        <w:rPr>
          <w:rFonts w:ascii="Times New Roman" w:hAnsi="Times New Roman" w:cs="Times New Roman"/>
          <w:i/>
          <w:sz w:val="28"/>
          <w:szCs w:val="28"/>
        </w:rPr>
      </w:pPr>
      <w:r w:rsidRPr="001747D4">
        <w:rPr>
          <w:rFonts w:ascii="Times New Roman" w:hAnsi="Times New Roman" w:cs="Times New Roman"/>
          <w:i/>
          <w:sz w:val="28"/>
          <w:szCs w:val="28"/>
        </w:rPr>
        <w:t>Завдання</w:t>
      </w:r>
      <w:r w:rsidRPr="001747D4">
        <w:rPr>
          <w:rFonts w:ascii="Times New Roman" w:hAnsi="Times New Roman" w:cs="Times New Roman"/>
          <w:i/>
          <w:spacing w:val="-7"/>
          <w:sz w:val="28"/>
          <w:szCs w:val="28"/>
        </w:rPr>
        <w:t xml:space="preserve"> </w:t>
      </w:r>
      <w:r w:rsidRPr="001747D4">
        <w:rPr>
          <w:rFonts w:ascii="Times New Roman" w:hAnsi="Times New Roman" w:cs="Times New Roman"/>
          <w:i/>
          <w:sz w:val="28"/>
          <w:szCs w:val="28"/>
        </w:rPr>
        <w:t>системи</w:t>
      </w:r>
      <w:r w:rsidRPr="001747D4">
        <w:rPr>
          <w:rFonts w:ascii="Times New Roman" w:hAnsi="Times New Roman" w:cs="Times New Roman"/>
          <w:i/>
          <w:spacing w:val="-7"/>
          <w:sz w:val="28"/>
          <w:szCs w:val="28"/>
        </w:rPr>
        <w:t xml:space="preserve"> </w:t>
      </w:r>
      <w:r w:rsidRPr="001747D4">
        <w:rPr>
          <w:rFonts w:ascii="Times New Roman" w:hAnsi="Times New Roman" w:cs="Times New Roman"/>
          <w:i/>
          <w:sz w:val="28"/>
          <w:szCs w:val="28"/>
        </w:rPr>
        <w:t>внутрішнього</w:t>
      </w:r>
      <w:r w:rsidRPr="001747D4">
        <w:rPr>
          <w:rFonts w:ascii="Times New Roman" w:hAnsi="Times New Roman" w:cs="Times New Roman"/>
          <w:i/>
          <w:spacing w:val="-6"/>
          <w:sz w:val="28"/>
          <w:szCs w:val="28"/>
        </w:rPr>
        <w:t xml:space="preserve"> </w:t>
      </w:r>
      <w:r w:rsidRPr="001747D4">
        <w:rPr>
          <w:rFonts w:ascii="Times New Roman" w:hAnsi="Times New Roman" w:cs="Times New Roman"/>
          <w:i/>
          <w:sz w:val="28"/>
          <w:szCs w:val="28"/>
        </w:rPr>
        <w:t>забезпечення</w:t>
      </w:r>
      <w:r w:rsidRPr="001747D4">
        <w:rPr>
          <w:rFonts w:ascii="Times New Roman" w:hAnsi="Times New Roman" w:cs="Times New Roman"/>
          <w:i/>
          <w:spacing w:val="-5"/>
          <w:sz w:val="28"/>
          <w:szCs w:val="28"/>
        </w:rPr>
        <w:t xml:space="preserve"> </w:t>
      </w:r>
      <w:r w:rsidRPr="001747D4">
        <w:rPr>
          <w:rFonts w:ascii="Times New Roman" w:hAnsi="Times New Roman" w:cs="Times New Roman"/>
          <w:i/>
          <w:sz w:val="28"/>
          <w:szCs w:val="28"/>
        </w:rPr>
        <w:t>якості</w:t>
      </w:r>
      <w:r w:rsidRPr="001747D4">
        <w:rPr>
          <w:rFonts w:ascii="Times New Roman" w:hAnsi="Times New Roman" w:cs="Times New Roman"/>
          <w:i/>
          <w:spacing w:val="-5"/>
          <w:sz w:val="28"/>
          <w:szCs w:val="28"/>
        </w:rPr>
        <w:t xml:space="preserve"> </w:t>
      </w:r>
      <w:r w:rsidRPr="001747D4">
        <w:rPr>
          <w:rFonts w:ascii="Times New Roman" w:hAnsi="Times New Roman" w:cs="Times New Roman"/>
          <w:i/>
          <w:sz w:val="28"/>
          <w:szCs w:val="28"/>
        </w:rPr>
        <w:t>освіти:</w:t>
      </w:r>
    </w:p>
    <w:p w:rsidR="00697C84" w:rsidRPr="001747D4" w:rsidRDefault="00697C84" w:rsidP="00697C84">
      <w:pPr>
        <w:pStyle w:val="af"/>
        <w:widowControl w:val="0"/>
        <w:numPr>
          <w:ilvl w:val="1"/>
          <w:numId w:val="371"/>
        </w:numPr>
        <w:tabs>
          <w:tab w:val="left" w:pos="2307"/>
        </w:tabs>
        <w:autoSpaceDE w:val="0"/>
        <w:autoSpaceDN w:val="0"/>
        <w:spacing w:before="1"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оновлення</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методичної</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бази</w:t>
      </w:r>
      <w:r w:rsidRPr="001747D4">
        <w:rPr>
          <w:rFonts w:ascii="Times New Roman" w:hAnsi="Times New Roman" w:cs="Times New Roman"/>
          <w:spacing w:val="-5"/>
          <w:sz w:val="28"/>
          <w:szCs w:val="28"/>
        </w:rPr>
        <w:t xml:space="preserve"> </w:t>
      </w:r>
      <w:r w:rsidRPr="001747D4">
        <w:rPr>
          <w:rFonts w:ascii="Times New Roman" w:hAnsi="Times New Roman" w:cs="Times New Roman"/>
          <w:sz w:val="28"/>
          <w:szCs w:val="28"/>
        </w:rPr>
        <w:t>освітньої</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діяльності;</w:t>
      </w:r>
    </w:p>
    <w:p w:rsidR="00697C84" w:rsidRPr="001747D4" w:rsidRDefault="00697C84" w:rsidP="00697C84">
      <w:pPr>
        <w:pStyle w:val="af"/>
        <w:widowControl w:val="0"/>
        <w:numPr>
          <w:ilvl w:val="1"/>
          <w:numId w:val="371"/>
        </w:numPr>
        <w:tabs>
          <w:tab w:val="left" w:pos="2336"/>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контроль</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за виконанням навчальних</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планів та освітньої</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програми, якістю</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знань,</w:t>
      </w:r>
      <w:r w:rsidRPr="001747D4">
        <w:rPr>
          <w:rFonts w:ascii="Times New Roman" w:hAnsi="Times New Roman" w:cs="Times New Roman"/>
          <w:spacing w:val="-59"/>
          <w:sz w:val="28"/>
          <w:szCs w:val="28"/>
        </w:rPr>
        <w:t xml:space="preserve"> </w:t>
      </w:r>
      <w:r w:rsidRPr="001747D4">
        <w:rPr>
          <w:rFonts w:ascii="Times New Roman" w:hAnsi="Times New Roman" w:cs="Times New Roman"/>
          <w:sz w:val="28"/>
          <w:szCs w:val="28"/>
        </w:rPr>
        <w:t>умінь і навичок</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учнів,</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розробка рекомендацій</w:t>
      </w:r>
      <w:r w:rsidRPr="001747D4">
        <w:rPr>
          <w:rFonts w:ascii="Times New Roman" w:hAnsi="Times New Roman" w:cs="Times New Roman"/>
          <w:spacing w:val="-4"/>
          <w:sz w:val="28"/>
          <w:szCs w:val="28"/>
        </w:rPr>
        <w:t xml:space="preserve"> </w:t>
      </w:r>
      <w:r w:rsidRPr="001747D4">
        <w:rPr>
          <w:rFonts w:ascii="Times New Roman" w:hAnsi="Times New Roman" w:cs="Times New Roman"/>
          <w:sz w:val="28"/>
          <w:szCs w:val="28"/>
        </w:rPr>
        <w:t>щодо</w:t>
      </w:r>
      <w:r w:rsidRPr="001747D4">
        <w:rPr>
          <w:rFonts w:ascii="Times New Roman" w:hAnsi="Times New Roman" w:cs="Times New Roman"/>
          <w:spacing w:val="-2"/>
          <w:sz w:val="28"/>
          <w:szCs w:val="28"/>
        </w:rPr>
        <w:t xml:space="preserve"> </w:t>
      </w:r>
      <w:r w:rsidRPr="001747D4">
        <w:rPr>
          <w:rFonts w:ascii="Times New Roman" w:hAnsi="Times New Roman" w:cs="Times New Roman"/>
          <w:sz w:val="28"/>
          <w:szCs w:val="28"/>
        </w:rPr>
        <w:t>їх</w:t>
      </w:r>
      <w:r w:rsidRPr="001747D4">
        <w:rPr>
          <w:rFonts w:ascii="Times New Roman" w:hAnsi="Times New Roman" w:cs="Times New Roman"/>
          <w:spacing w:val="-2"/>
          <w:sz w:val="28"/>
          <w:szCs w:val="28"/>
        </w:rPr>
        <w:t xml:space="preserve"> </w:t>
      </w:r>
      <w:r w:rsidRPr="001747D4">
        <w:rPr>
          <w:rFonts w:ascii="Times New Roman" w:hAnsi="Times New Roman" w:cs="Times New Roman"/>
          <w:sz w:val="28"/>
          <w:szCs w:val="28"/>
        </w:rPr>
        <w:t>покращення;</w:t>
      </w:r>
    </w:p>
    <w:p w:rsidR="00697C84" w:rsidRPr="001747D4" w:rsidRDefault="00697C84" w:rsidP="00697C84">
      <w:pPr>
        <w:pStyle w:val="af"/>
        <w:widowControl w:val="0"/>
        <w:numPr>
          <w:ilvl w:val="1"/>
          <w:numId w:val="371"/>
        </w:numPr>
        <w:tabs>
          <w:tab w:val="left" w:pos="2307"/>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моніторинг</w:t>
      </w:r>
      <w:r w:rsidRPr="001747D4">
        <w:rPr>
          <w:rFonts w:ascii="Times New Roman" w:hAnsi="Times New Roman" w:cs="Times New Roman"/>
          <w:spacing w:val="-3"/>
          <w:sz w:val="28"/>
          <w:szCs w:val="28"/>
        </w:rPr>
        <w:t xml:space="preserve"> </w:t>
      </w:r>
      <w:r w:rsidRPr="001747D4">
        <w:rPr>
          <w:rFonts w:ascii="Times New Roman" w:hAnsi="Times New Roman" w:cs="Times New Roman"/>
          <w:sz w:val="28"/>
          <w:szCs w:val="28"/>
        </w:rPr>
        <w:t>та</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оптимізація</w:t>
      </w:r>
      <w:r w:rsidRPr="001747D4">
        <w:rPr>
          <w:rFonts w:ascii="Times New Roman" w:hAnsi="Times New Roman" w:cs="Times New Roman"/>
          <w:spacing w:val="-4"/>
          <w:sz w:val="28"/>
          <w:szCs w:val="28"/>
        </w:rPr>
        <w:t xml:space="preserve"> </w:t>
      </w:r>
      <w:r w:rsidR="003A36C8">
        <w:rPr>
          <w:rFonts w:ascii="Times New Roman" w:hAnsi="Times New Roman" w:cs="Times New Roman"/>
          <w:sz w:val="28"/>
          <w:szCs w:val="28"/>
        </w:rPr>
        <w:t>соціа</w:t>
      </w:r>
      <w:r w:rsidR="00B12670">
        <w:rPr>
          <w:rFonts w:ascii="Times New Roman" w:hAnsi="Times New Roman" w:cs="Times New Roman"/>
          <w:sz w:val="28"/>
          <w:szCs w:val="28"/>
        </w:rPr>
        <w:t>л</w:t>
      </w:r>
      <w:r w:rsidRPr="001747D4">
        <w:rPr>
          <w:rFonts w:ascii="Times New Roman" w:hAnsi="Times New Roman" w:cs="Times New Roman"/>
          <w:sz w:val="28"/>
          <w:szCs w:val="28"/>
        </w:rPr>
        <w:t>ьно-психологічного</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середовища</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закладу</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lastRenderedPageBreak/>
        <w:t>освіти;</w:t>
      </w:r>
    </w:p>
    <w:p w:rsidR="00697C84" w:rsidRPr="001747D4" w:rsidRDefault="00697C84" w:rsidP="00697C84">
      <w:pPr>
        <w:pStyle w:val="af"/>
        <w:widowControl w:val="0"/>
        <w:numPr>
          <w:ilvl w:val="1"/>
          <w:numId w:val="371"/>
        </w:numPr>
        <w:tabs>
          <w:tab w:val="left" w:pos="2381"/>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створення</w:t>
      </w:r>
      <w:r w:rsidRPr="001747D4">
        <w:rPr>
          <w:rFonts w:ascii="Times New Roman" w:hAnsi="Times New Roman" w:cs="Times New Roman"/>
          <w:spacing w:val="9"/>
          <w:sz w:val="28"/>
          <w:szCs w:val="28"/>
        </w:rPr>
        <w:t xml:space="preserve"> </w:t>
      </w:r>
      <w:r w:rsidRPr="001747D4">
        <w:rPr>
          <w:rFonts w:ascii="Times New Roman" w:hAnsi="Times New Roman" w:cs="Times New Roman"/>
          <w:sz w:val="28"/>
          <w:szCs w:val="28"/>
        </w:rPr>
        <w:t>необхідних</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умов</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для</w:t>
      </w:r>
      <w:r w:rsidRPr="001747D4">
        <w:rPr>
          <w:rFonts w:ascii="Times New Roman" w:hAnsi="Times New Roman" w:cs="Times New Roman"/>
          <w:spacing w:val="9"/>
          <w:sz w:val="28"/>
          <w:szCs w:val="28"/>
        </w:rPr>
        <w:t xml:space="preserve"> </w:t>
      </w:r>
      <w:r w:rsidRPr="001747D4">
        <w:rPr>
          <w:rFonts w:ascii="Times New Roman" w:hAnsi="Times New Roman" w:cs="Times New Roman"/>
          <w:sz w:val="28"/>
          <w:szCs w:val="28"/>
        </w:rPr>
        <w:t>підвищення</w:t>
      </w:r>
      <w:r w:rsidRPr="001747D4">
        <w:rPr>
          <w:rFonts w:ascii="Times New Roman" w:hAnsi="Times New Roman" w:cs="Times New Roman"/>
          <w:spacing w:val="12"/>
          <w:sz w:val="28"/>
          <w:szCs w:val="28"/>
        </w:rPr>
        <w:t xml:space="preserve"> </w:t>
      </w:r>
      <w:r w:rsidRPr="001747D4">
        <w:rPr>
          <w:rFonts w:ascii="Times New Roman" w:hAnsi="Times New Roman" w:cs="Times New Roman"/>
          <w:sz w:val="28"/>
          <w:szCs w:val="28"/>
        </w:rPr>
        <w:t>фахового</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кваліфікаційного</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рівня</w:t>
      </w:r>
      <w:r w:rsidRPr="001747D4">
        <w:rPr>
          <w:rFonts w:ascii="Times New Roman" w:hAnsi="Times New Roman" w:cs="Times New Roman"/>
          <w:spacing w:val="-59"/>
          <w:sz w:val="28"/>
          <w:szCs w:val="28"/>
        </w:rPr>
        <w:t xml:space="preserve"> </w:t>
      </w:r>
      <w:r w:rsidRPr="001747D4">
        <w:rPr>
          <w:rFonts w:ascii="Times New Roman" w:hAnsi="Times New Roman" w:cs="Times New Roman"/>
          <w:sz w:val="28"/>
          <w:szCs w:val="28"/>
        </w:rPr>
        <w:t>педагогічних</w:t>
      </w:r>
      <w:r w:rsidRPr="001747D4">
        <w:rPr>
          <w:rFonts w:ascii="Times New Roman" w:hAnsi="Times New Roman" w:cs="Times New Roman"/>
          <w:spacing w:val="-3"/>
          <w:sz w:val="28"/>
          <w:szCs w:val="28"/>
        </w:rPr>
        <w:t xml:space="preserve"> </w:t>
      </w:r>
      <w:r w:rsidRPr="001747D4">
        <w:rPr>
          <w:rFonts w:ascii="Times New Roman" w:hAnsi="Times New Roman" w:cs="Times New Roman"/>
          <w:sz w:val="28"/>
          <w:szCs w:val="28"/>
        </w:rPr>
        <w:t>працівників.</w:t>
      </w:r>
    </w:p>
    <w:p w:rsidR="00697C84" w:rsidRPr="001747D4" w:rsidRDefault="00697C84" w:rsidP="00697C84">
      <w:pPr>
        <w:spacing w:line="240" w:lineRule="auto"/>
        <w:rPr>
          <w:rFonts w:ascii="Times New Roman" w:hAnsi="Times New Roman" w:cs="Times New Roman"/>
          <w:i/>
          <w:sz w:val="28"/>
          <w:szCs w:val="28"/>
        </w:rPr>
      </w:pPr>
      <w:r w:rsidRPr="001747D4">
        <w:rPr>
          <w:rFonts w:ascii="Times New Roman" w:hAnsi="Times New Roman" w:cs="Times New Roman"/>
          <w:i/>
          <w:sz w:val="28"/>
          <w:szCs w:val="28"/>
        </w:rPr>
        <w:t>Опис</w:t>
      </w:r>
      <w:r w:rsidRPr="001747D4">
        <w:rPr>
          <w:rFonts w:ascii="Times New Roman" w:hAnsi="Times New Roman" w:cs="Times New Roman"/>
          <w:i/>
          <w:spacing w:val="37"/>
          <w:sz w:val="28"/>
          <w:szCs w:val="28"/>
        </w:rPr>
        <w:t xml:space="preserve"> </w:t>
      </w:r>
      <w:r w:rsidRPr="001747D4">
        <w:rPr>
          <w:rFonts w:ascii="Times New Roman" w:hAnsi="Times New Roman" w:cs="Times New Roman"/>
          <w:i/>
          <w:sz w:val="28"/>
          <w:szCs w:val="28"/>
        </w:rPr>
        <w:t>та</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інструменти</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системи</w:t>
      </w:r>
      <w:r w:rsidRPr="001747D4">
        <w:rPr>
          <w:rFonts w:ascii="Times New Roman" w:hAnsi="Times New Roman" w:cs="Times New Roman"/>
          <w:i/>
          <w:spacing w:val="100"/>
          <w:sz w:val="28"/>
          <w:szCs w:val="28"/>
        </w:rPr>
        <w:t xml:space="preserve"> </w:t>
      </w:r>
      <w:r w:rsidRPr="001747D4">
        <w:rPr>
          <w:rFonts w:ascii="Times New Roman" w:hAnsi="Times New Roman" w:cs="Times New Roman"/>
          <w:i/>
          <w:sz w:val="28"/>
          <w:szCs w:val="28"/>
        </w:rPr>
        <w:t>внутрішнього</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забезпечення</w:t>
      </w:r>
      <w:r w:rsidRPr="001747D4">
        <w:rPr>
          <w:rFonts w:ascii="Times New Roman" w:hAnsi="Times New Roman" w:cs="Times New Roman"/>
          <w:i/>
          <w:spacing w:val="99"/>
          <w:sz w:val="28"/>
          <w:szCs w:val="28"/>
        </w:rPr>
        <w:t xml:space="preserve"> </w:t>
      </w:r>
      <w:r w:rsidRPr="001747D4">
        <w:rPr>
          <w:rFonts w:ascii="Times New Roman" w:hAnsi="Times New Roman" w:cs="Times New Roman"/>
          <w:i/>
          <w:sz w:val="28"/>
          <w:szCs w:val="28"/>
        </w:rPr>
        <w:t>якості</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освіти.</w:t>
      </w:r>
    </w:p>
    <w:p w:rsidR="00697C84" w:rsidRDefault="00697C84" w:rsidP="00697C84">
      <w:pPr>
        <w:pStyle w:val="ab"/>
        <w:spacing w:after="0" w:line="240" w:lineRule="auto"/>
        <w:rPr>
          <w:rFonts w:ascii="Times New Roman" w:hAnsi="Times New Roman"/>
          <w:spacing w:val="-59"/>
          <w:sz w:val="28"/>
          <w:szCs w:val="28"/>
          <w:lang w:val="uk-UA"/>
        </w:rPr>
      </w:pPr>
      <w:r w:rsidRPr="001747D4">
        <w:rPr>
          <w:rFonts w:ascii="Times New Roman" w:hAnsi="Times New Roman"/>
          <w:sz w:val="28"/>
          <w:szCs w:val="28"/>
        </w:rPr>
        <w:t>Система внутрішнього забезпечення якості складається з наступних компонентів:</w:t>
      </w:r>
      <w:r w:rsidRPr="001747D4">
        <w:rPr>
          <w:rFonts w:ascii="Times New Roman" w:hAnsi="Times New Roman"/>
          <w:spacing w:val="-59"/>
          <w:sz w:val="28"/>
          <w:szCs w:val="28"/>
        </w:rPr>
        <w:t xml:space="preserve"> </w:t>
      </w:r>
    </w:p>
    <w:p w:rsidR="00697C84" w:rsidRPr="001747D4" w:rsidRDefault="00697C84" w:rsidP="00697C84">
      <w:pPr>
        <w:pStyle w:val="ab"/>
        <w:numPr>
          <w:ilvl w:val="1"/>
          <w:numId w:val="371"/>
        </w:numPr>
        <w:spacing w:after="0" w:line="240" w:lineRule="auto"/>
        <w:rPr>
          <w:rFonts w:ascii="Times New Roman" w:hAnsi="Times New Roman"/>
          <w:sz w:val="28"/>
          <w:szCs w:val="28"/>
        </w:rPr>
      </w:pPr>
      <w:r>
        <w:rPr>
          <w:rFonts w:ascii="Times New Roman" w:hAnsi="Times New Roman"/>
          <w:spacing w:val="-59"/>
          <w:sz w:val="28"/>
          <w:szCs w:val="28"/>
          <w:lang w:val="uk-UA"/>
        </w:rPr>
        <w:t xml:space="preserve"> </w:t>
      </w:r>
      <w:r w:rsidRPr="001747D4">
        <w:rPr>
          <w:rFonts w:ascii="Times New Roman" w:hAnsi="Times New Roman"/>
          <w:sz w:val="28"/>
          <w:szCs w:val="28"/>
        </w:rPr>
        <w:t>кадрове</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4"/>
          <w:sz w:val="28"/>
          <w:szCs w:val="28"/>
        </w:rPr>
        <w:t xml:space="preserve"> </w:t>
      </w:r>
      <w:r w:rsidRPr="001747D4">
        <w:rPr>
          <w:rFonts w:ascii="Times New Roman" w:hAnsi="Times New Roman"/>
          <w:sz w:val="28"/>
          <w:szCs w:val="28"/>
        </w:rPr>
        <w:t>освітньої</w:t>
      </w:r>
      <w:r w:rsidRPr="001747D4">
        <w:rPr>
          <w:rFonts w:ascii="Times New Roman" w:hAnsi="Times New Roman"/>
          <w:spacing w:val="-1"/>
          <w:sz w:val="28"/>
          <w:szCs w:val="28"/>
        </w:rPr>
        <w:t xml:space="preserve"> </w:t>
      </w:r>
      <w:r w:rsidRPr="001747D4">
        <w:rPr>
          <w:rFonts w:ascii="Times New Roman" w:hAnsi="Times New Roman"/>
          <w:sz w:val="28"/>
          <w:szCs w:val="28"/>
        </w:rPr>
        <w:t>діяльності;</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навчально-методичне забезпечення освітньої діяльності;</w:t>
      </w:r>
      <w:r w:rsidRPr="001747D4">
        <w:rPr>
          <w:rFonts w:ascii="Times New Roman" w:hAnsi="Times New Roman"/>
          <w:spacing w:val="-59"/>
          <w:sz w:val="28"/>
          <w:szCs w:val="28"/>
        </w:rPr>
        <w:t xml:space="preserve"> </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матеріально-технічне забезпечення освітньої діяльності;</w:t>
      </w:r>
      <w:r w:rsidRPr="001747D4">
        <w:rPr>
          <w:rFonts w:ascii="Times New Roman" w:hAnsi="Times New Roman"/>
          <w:spacing w:val="-59"/>
          <w:sz w:val="28"/>
          <w:szCs w:val="28"/>
        </w:rPr>
        <w:t xml:space="preserve"> </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якість проведення</w:t>
      </w:r>
      <w:r w:rsidRPr="001747D4">
        <w:rPr>
          <w:rFonts w:ascii="Times New Roman" w:hAnsi="Times New Roman"/>
          <w:spacing w:val="-1"/>
          <w:sz w:val="28"/>
          <w:szCs w:val="28"/>
        </w:rPr>
        <w:t xml:space="preserve"> </w:t>
      </w:r>
      <w:r w:rsidRPr="001747D4">
        <w:rPr>
          <w:rFonts w:ascii="Times New Roman" w:hAnsi="Times New Roman"/>
          <w:sz w:val="28"/>
          <w:szCs w:val="28"/>
        </w:rPr>
        <w:t>навчальних</w:t>
      </w:r>
      <w:r w:rsidRPr="001747D4">
        <w:rPr>
          <w:rFonts w:ascii="Times New Roman" w:hAnsi="Times New Roman"/>
          <w:spacing w:val="-3"/>
          <w:sz w:val="28"/>
          <w:szCs w:val="28"/>
        </w:rPr>
        <w:t xml:space="preserve"> </w:t>
      </w:r>
      <w:r w:rsidRPr="001747D4">
        <w:rPr>
          <w:rFonts w:ascii="Times New Roman" w:hAnsi="Times New Roman"/>
          <w:sz w:val="28"/>
          <w:szCs w:val="28"/>
        </w:rPr>
        <w:t>занять;</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F20260">
        <w:rPr>
          <w:rFonts w:ascii="Times New Roman" w:hAnsi="Times New Roman"/>
          <w:sz w:val="28"/>
          <w:szCs w:val="28"/>
        </w:rPr>
        <w:t>моніторинг</w:t>
      </w:r>
      <w:r w:rsidRPr="00F20260">
        <w:rPr>
          <w:rFonts w:ascii="Times New Roman" w:hAnsi="Times New Roman"/>
          <w:spacing w:val="-5"/>
          <w:sz w:val="28"/>
          <w:szCs w:val="28"/>
        </w:rPr>
        <w:t xml:space="preserve"> </w:t>
      </w:r>
      <w:r w:rsidRPr="00F20260">
        <w:rPr>
          <w:rFonts w:ascii="Times New Roman" w:hAnsi="Times New Roman"/>
          <w:sz w:val="28"/>
          <w:szCs w:val="28"/>
        </w:rPr>
        <w:t>досягнення</w:t>
      </w:r>
      <w:r w:rsidRPr="00F20260">
        <w:rPr>
          <w:rFonts w:ascii="Times New Roman" w:hAnsi="Times New Roman"/>
          <w:spacing w:val="-7"/>
          <w:sz w:val="28"/>
          <w:szCs w:val="28"/>
        </w:rPr>
        <w:t xml:space="preserve"> </w:t>
      </w:r>
      <w:r w:rsidRPr="00F20260">
        <w:rPr>
          <w:rFonts w:ascii="Times New Roman" w:hAnsi="Times New Roman"/>
          <w:sz w:val="28"/>
          <w:szCs w:val="28"/>
        </w:rPr>
        <w:t>учнями</w:t>
      </w:r>
      <w:r w:rsidRPr="00F20260">
        <w:rPr>
          <w:rFonts w:ascii="Times New Roman" w:hAnsi="Times New Roman"/>
          <w:spacing w:val="-4"/>
          <w:sz w:val="28"/>
          <w:szCs w:val="28"/>
        </w:rPr>
        <w:t xml:space="preserve"> </w:t>
      </w:r>
      <w:r w:rsidRPr="00F20260">
        <w:rPr>
          <w:rFonts w:ascii="Times New Roman" w:hAnsi="Times New Roman"/>
          <w:sz w:val="28"/>
          <w:szCs w:val="28"/>
        </w:rPr>
        <w:t>результатів</w:t>
      </w:r>
      <w:r w:rsidRPr="00F20260">
        <w:rPr>
          <w:rFonts w:ascii="Times New Roman" w:hAnsi="Times New Roman"/>
          <w:spacing w:val="-4"/>
          <w:sz w:val="28"/>
          <w:szCs w:val="28"/>
        </w:rPr>
        <w:t xml:space="preserve"> </w:t>
      </w:r>
      <w:r w:rsidRPr="00F20260">
        <w:rPr>
          <w:rFonts w:ascii="Times New Roman" w:hAnsi="Times New Roman"/>
          <w:sz w:val="28"/>
          <w:szCs w:val="28"/>
        </w:rPr>
        <w:t>навчання</w:t>
      </w:r>
      <w:r w:rsidRPr="00F20260">
        <w:rPr>
          <w:rFonts w:ascii="Times New Roman" w:hAnsi="Times New Roman"/>
          <w:spacing w:val="-5"/>
          <w:sz w:val="28"/>
          <w:szCs w:val="28"/>
        </w:rPr>
        <w:t xml:space="preserve"> </w:t>
      </w:r>
      <w:r w:rsidRPr="00F20260">
        <w:rPr>
          <w:rFonts w:ascii="Times New Roman" w:hAnsi="Times New Roman"/>
          <w:sz w:val="28"/>
          <w:szCs w:val="28"/>
        </w:rPr>
        <w:t>(компетентностей).</w:t>
      </w:r>
    </w:p>
    <w:p w:rsidR="00697C84" w:rsidRPr="001747D4" w:rsidRDefault="00697C84" w:rsidP="00697C84">
      <w:pPr>
        <w:pStyle w:val="ab"/>
        <w:spacing w:line="240" w:lineRule="auto"/>
        <w:jc w:val="both"/>
        <w:rPr>
          <w:rFonts w:ascii="Times New Roman" w:hAnsi="Times New Roman"/>
          <w:sz w:val="28"/>
          <w:szCs w:val="28"/>
        </w:rPr>
      </w:pPr>
      <w:r w:rsidRPr="001747D4">
        <w:rPr>
          <w:rFonts w:ascii="Times New Roman" w:hAnsi="Times New Roman"/>
          <w:sz w:val="28"/>
          <w:szCs w:val="28"/>
        </w:rPr>
        <w:t>Система</w:t>
      </w:r>
      <w:r w:rsidRPr="001747D4">
        <w:rPr>
          <w:rFonts w:ascii="Times New Roman" w:hAnsi="Times New Roman"/>
          <w:spacing w:val="-5"/>
          <w:sz w:val="28"/>
          <w:szCs w:val="28"/>
        </w:rPr>
        <w:t xml:space="preserve"> </w:t>
      </w:r>
      <w:r w:rsidRPr="001747D4">
        <w:rPr>
          <w:rFonts w:ascii="Times New Roman" w:hAnsi="Times New Roman"/>
          <w:sz w:val="28"/>
          <w:szCs w:val="28"/>
        </w:rPr>
        <w:t>оцінювання,</w:t>
      </w:r>
      <w:r w:rsidRPr="001747D4">
        <w:rPr>
          <w:rFonts w:ascii="Times New Roman" w:hAnsi="Times New Roman"/>
          <w:spacing w:val="-5"/>
          <w:sz w:val="28"/>
          <w:szCs w:val="28"/>
        </w:rPr>
        <w:t xml:space="preserve"> </w:t>
      </w:r>
      <w:r w:rsidRPr="001747D4">
        <w:rPr>
          <w:rFonts w:ascii="Times New Roman" w:hAnsi="Times New Roman"/>
          <w:sz w:val="28"/>
          <w:szCs w:val="28"/>
        </w:rPr>
        <w:t>моніторинг.</w:t>
      </w:r>
      <w:r w:rsidRPr="001747D4">
        <w:rPr>
          <w:rFonts w:ascii="Times New Roman" w:hAnsi="Times New Roman"/>
          <w:spacing w:val="-6"/>
          <w:sz w:val="28"/>
          <w:szCs w:val="28"/>
        </w:rPr>
        <w:t xml:space="preserve"> </w:t>
      </w:r>
      <w:r w:rsidRPr="001747D4">
        <w:rPr>
          <w:rFonts w:ascii="Times New Roman" w:hAnsi="Times New Roman"/>
          <w:sz w:val="28"/>
          <w:szCs w:val="28"/>
        </w:rPr>
        <w:t>Програмні</w:t>
      </w:r>
      <w:r w:rsidRPr="001747D4">
        <w:rPr>
          <w:rFonts w:ascii="Times New Roman" w:hAnsi="Times New Roman"/>
          <w:spacing w:val="-4"/>
          <w:sz w:val="28"/>
          <w:szCs w:val="28"/>
        </w:rPr>
        <w:t xml:space="preserve"> </w:t>
      </w:r>
      <w:r w:rsidRPr="001747D4">
        <w:rPr>
          <w:rFonts w:ascii="Times New Roman" w:hAnsi="Times New Roman"/>
          <w:sz w:val="28"/>
          <w:szCs w:val="28"/>
        </w:rPr>
        <w:t>компетентності.</w:t>
      </w:r>
    </w:p>
    <w:p w:rsidR="00697C84" w:rsidRPr="001747D4" w:rsidRDefault="00697C84" w:rsidP="00697C84">
      <w:pPr>
        <w:pStyle w:val="ab"/>
        <w:spacing w:line="240" w:lineRule="auto"/>
        <w:jc w:val="both"/>
        <w:rPr>
          <w:rFonts w:ascii="Times New Roman" w:hAnsi="Times New Roman"/>
          <w:sz w:val="28"/>
          <w:szCs w:val="28"/>
        </w:rPr>
      </w:pPr>
      <w:r w:rsidRPr="001747D4">
        <w:rPr>
          <w:rFonts w:ascii="Times New Roman" w:hAnsi="Times New Roman"/>
          <w:sz w:val="28"/>
          <w:szCs w:val="28"/>
        </w:rPr>
        <w:t>Ресурси</w:t>
      </w:r>
      <w:r w:rsidRPr="001747D4">
        <w:rPr>
          <w:rFonts w:ascii="Times New Roman" w:hAnsi="Times New Roman"/>
          <w:spacing w:val="1"/>
          <w:sz w:val="28"/>
          <w:szCs w:val="28"/>
        </w:rPr>
        <w:t xml:space="preserve"> </w:t>
      </w:r>
      <w:r w:rsidRPr="001747D4">
        <w:rPr>
          <w:rFonts w:ascii="Times New Roman" w:hAnsi="Times New Roman"/>
          <w:sz w:val="28"/>
          <w:szCs w:val="28"/>
        </w:rPr>
        <w:t>для організації</w:t>
      </w:r>
      <w:r w:rsidRPr="001747D4">
        <w:rPr>
          <w:rFonts w:ascii="Times New Roman" w:hAnsi="Times New Roman"/>
          <w:spacing w:val="1"/>
          <w:sz w:val="28"/>
          <w:szCs w:val="28"/>
        </w:rPr>
        <w:t xml:space="preserve"> </w:t>
      </w:r>
      <w:r w:rsidRPr="001747D4">
        <w:rPr>
          <w:rFonts w:ascii="Times New Roman" w:hAnsi="Times New Roman"/>
          <w:sz w:val="28"/>
          <w:szCs w:val="28"/>
        </w:rPr>
        <w:t>освітньої</w:t>
      </w:r>
      <w:r w:rsidRPr="001747D4">
        <w:rPr>
          <w:rFonts w:ascii="Times New Roman" w:hAnsi="Times New Roman"/>
          <w:spacing w:val="1"/>
          <w:sz w:val="28"/>
          <w:szCs w:val="28"/>
        </w:rPr>
        <w:t xml:space="preserve"> </w:t>
      </w:r>
      <w:r w:rsidRPr="001747D4">
        <w:rPr>
          <w:rFonts w:ascii="Times New Roman" w:hAnsi="Times New Roman"/>
          <w:sz w:val="28"/>
          <w:szCs w:val="28"/>
        </w:rPr>
        <w:t>програми</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 підвищення кваліфікації</w:t>
      </w:r>
      <w:r w:rsidRPr="001747D4">
        <w:rPr>
          <w:rFonts w:ascii="Times New Roman" w:hAnsi="Times New Roman"/>
          <w:spacing w:val="1"/>
          <w:sz w:val="28"/>
          <w:szCs w:val="28"/>
        </w:rPr>
        <w:t xml:space="preserve"> </w:t>
      </w:r>
      <w:r w:rsidRPr="001747D4">
        <w:rPr>
          <w:rFonts w:ascii="Times New Roman" w:hAnsi="Times New Roman"/>
          <w:sz w:val="28"/>
          <w:szCs w:val="28"/>
        </w:rPr>
        <w:t>педагогічних</w:t>
      </w:r>
      <w:r w:rsidRPr="001747D4">
        <w:rPr>
          <w:rFonts w:ascii="Times New Roman" w:hAnsi="Times New Roman"/>
          <w:spacing w:val="1"/>
          <w:sz w:val="28"/>
          <w:szCs w:val="28"/>
        </w:rPr>
        <w:t xml:space="preserve"> </w:t>
      </w:r>
      <w:r w:rsidRPr="001747D4">
        <w:rPr>
          <w:rFonts w:ascii="Times New Roman" w:hAnsi="Times New Roman"/>
          <w:sz w:val="28"/>
          <w:szCs w:val="28"/>
        </w:rPr>
        <w:t>працівників;</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
          <w:sz w:val="28"/>
          <w:szCs w:val="28"/>
        </w:rPr>
        <w:t xml:space="preserve"> </w:t>
      </w:r>
      <w:r w:rsidRPr="001747D4">
        <w:rPr>
          <w:rFonts w:ascii="Times New Roman" w:hAnsi="Times New Roman"/>
          <w:sz w:val="28"/>
          <w:szCs w:val="28"/>
        </w:rPr>
        <w:t>наявності</w:t>
      </w:r>
      <w:r w:rsidRPr="001747D4">
        <w:rPr>
          <w:rFonts w:ascii="Times New Roman" w:hAnsi="Times New Roman"/>
          <w:spacing w:val="1"/>
          <w:sz w:val="28"/>
          <w:szCs w:val="28"/>
        </w:rPr>
        <w:t xml:space="preserve"> </w:t>
      </w:r>
      <w:r w:rsidRPr="001747D4">
        <w:rPr>
          <w:rFonts w:ascii="Times New Roman" w:hAnsi="Times New Roman"/>
          <w:sz w:val="28"/>
          <w:szCs w:val="28"/>
        </w:rPr>
        <w:t>необхідних</w:t>
      </w:r>
      <w:r w:rsidRPr="001747D4">
        <w:rPr>
          <w:rFonts w:ascii="Times New Roman" w:hAnsi="Times New Roman"/>
          <w:spacing w:val="1"/>
          <w:sz w:val="28"/>
          <w:szCs w:val="28"/>
        </w:rPr>
        <w:t xml:space="preserve"> </w:t>
      </w:r>
      <w:r w:rsidRPr="001747D4">
        <w:rPr>
          <w:rFonts w:ascii="Times New Roman" w:hAnsi="Times New Roman"/>
          <w:sz w:val="28"/>
          <w:szCs w:val="28"/>
        </w:rPr>
        <w:t>ресурсів</w:t>
      </w:r>
      <w:r w:rsidRPr="001747D4">
        <w:rPr>
          <w:rFonts w:ascii="Times New Roman" w:hAnsi="Times New Roman"/>
          <w:spacing w:val="1"/>
          <w:sz w:val="28"/>
          <w:szCs w:val="28"/>
        </w:rPr>
        <w:t xml:space="preserve"> </w:t>
      </w:r>
      <w:r w:rsidRPr="001747D4">
        <w:rPr>
          <w:rFonts w:ascii="Times New Roman" w:hAnsi="Times New Roman"/>
          <w:sz w:val="28"/>
          <w:szCs w:val="28"/>
        </w:rPr>
        <w:t>для</w:t>
      </w:r>
      <w:r w:rsidRPr="001747D4">
        <w:rPr>
          <w:rFonts w:ascii="Times New Roman" w:hAnsi="Times New Roman"/>
          <w:spacing w:val="1"/>
          <w:sz w:val="28"/>
          <w:szCs w:val="28"/>
        </w:rPr>
        <w:t xml:space="preserve"> </w:t>
      </w:r>
      <w:r w:rsidRPr="001747D4">
        <w:rPr>
          <w:rFonts w:ascii="Times New Roman" w:hAnsi="Times New Roman"/>
          <w:sz w:val="28"/>
          <w:szCs w:val="28"/>
        </w:rPr>
        <w:t>організації</w:t>
      </w:r>
      <w:r w:rsidRPr="001747D4">
        <w:rPr>
          <w:rFonts w:ascii="Times New Roman" w:hAnsi="Times New Roman"/>
          <w:spacing w:val="1"/>
          <w:sz w:val="28"/>
          <w:szCs w:val="28"/>
        </w:rPr>
        <w:t xml:space="preserve"> </w:t>
      </w:r>
      <w:r w:rsidRPr="001747D4">
        <w:rPr>
          <w:rFonts w:ascii="Times New Roman" w:hAnsi="Times New Roman"/>
          <w:sz w:val="28"/>
          <w:szCs w:val="28"/>
        </w:rPr>
        <w:t>освітнього</w:t>
      </w:r>
      <w:r w:rsidRPr="001747D4">
        <w:rPr>
          <w:rFonts w:ascii="Times New Roman" w:hAnsi="Times New Roman"/>
          <w:spacing w:val="1"/>
          <w:sz w:val="28"/>
          <w:szCs w:val="28"/>
        </w:rPr>
        <w:t xml:space="preserve"> </w:t>
      </w:r>
      <w:r w:rsidRPr="001747D4">
        <w:rPr>
          <w:rFonts w:ascii="Times New Roman" w:hAnsi="Times New Roman"/>
          <w:sz w:val="28"/>
          <w:szCs w:val="28"/>
        </w:rPr>
        <w:t>процесу;</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
          <w:sz w:val="28"/>
          <w:szCs w:val="28"/>
        </w:rPr>
        <w:t xml:space="preserve"> </w:t>
      </w:r>
      <w:r w:rsidRPr="001747D4">
        <w:rPr>
          <w:rFonts w:ascii="Times New Roman" w:hAnsi="Times New Roman"/>
          <w:sz w:val="28"/>
          <w:szCs w:val="28"/>
        </w:rPr>
        <w:t>наявності</w:t>
      </w:r>
      <w:r w:rsidRPr="001747D4">
        <w:rPr>
          <w:rFonts w:ascii="Times New Roman" w:hAnsi="Times New Roman"/>
          <w:spacing w:val="1"/>
          <w:sz w:val="28"/>
          <w:szCs w:val="28"/>
        </w:rPr>
        <w:t xml:space="preserve"> </w:t>
      </w:r>
      <w:r w:rsidRPr="001747D4">
        <w:rPr>
          <w:rFonts w:ascii="Times New Roman" w:hAnsi="Times New Roman"/>
          <w:sz w:val="28"/>
          <w:szCs w:val="28"/>
        </w:rPr>
        <w:t>інформаційних</w:t>
      </w:r>
      <w:r w:rsidRPr="001747D4">
        <w:rPr>
          <w:rFonts w:ascii="Times New Roman" w:hAnsi="Times New Roman"/>
          <w:spacing w:val="1"/>
          <w:sz w:val="28"/>
          <w:szCs w:val="28"/>
        </w:rPr>
        <w:t xml:space="preserve"> </w:t>
      </w:r>
      <w:r w:rsidRPr="001747D4">
        <w:rPr>
          <w:rFonts w:ascii="Times New Roman" w:hAnsi="Times New Roman"/>
          <w:sz w:val="28"/>
          <w:szCs w:val="28"/>
        </w:rPr>
        <w:t>систем</w:t>
      </w:r>
      <w:r w:rsidRPr="001747D4">
        <w:rPr>
          <w:rFonts w:ascii="Times New Roman" w:hAnsi="Times New Roman"/>
          <w:spacing w:val="1"/>
          <w:sz w:val="28"/>
          <w:szCs w:val="28"/>
        </w:rPr>
        <w:t xml:space="preserve"> </w:t>
      </w:r>
      <w:r w:rsidRPr="001747D4">
        <w:rPr>
          <w:rFonts w:ascii="Times New Roman" w:hAnsi="Times New Roman"/>
          <w:sz w:val="28"/>
          <w:szCs w:val="28"/>
        </w:rPr>
        <w:t>для</w:t>
      </w:r>
      <w:r w:rsidRPr="001747D4">
        <w:rPr>
          <w:rFonts w:ascii="Times New Roman" w:hAnsi="Times New Roman"/>
          <w:spacing w:val="1"/>
          <w:sz w:val="28"/>
          <w:szCs w:val="28"/>
        </w:rPr>
        <w:t xml:space="preserve"> </w:t>
      </w:r>
      <w:r w:rsidRPr="001747D4">
        <w:rPr>
          <w:rFonts w:ascii="Times New Roman" w:hAnsi="Times New Roman"/>
          <w:sz w:val="28"/>
          <w:szCs w:val="28"/>
        </w:rPr>
        <w:t>ефективного</w:t>
      </w:r>
      <w:r w:rsidRPr="001747D4">
        <w:rPr>
          <w:rFonts w:ascii="Times New Roman" w:hAnsi="Times New Roman"/>
          <w:spacing w:val="1"/>
          <w:sz w:val="28"/>
          <w:szCs w:val="28"/>
        </w:rPr>
        <w:t xml:space="preserve"> </w:t>
      </w:r>
      <w:r w:rsidRPr="001747D4">
        <w:rPr>
          <w:rFonts w:ascii="Times New Roman" w:hAnsi="Times New Roman"/>
          <w:sz w:val="28"/>
          <w:szCs w:val="28"/>
        </w:rPr>
        <w:t>управління</w:t>
      </w:r>
      <w:r w:rsidRPr="001747D4">
        <w:rPr>
          <w:rFonts w:ascii="Times New Roman" w:hAnsi="Times New Roman"/>
          <w:spacing w:val="-11"/>
          <w:sz w:val="28"/>
          <w:szCs w:val="28"/>
        </w:rPr>
        <w:t xml:space="preserve"> </w:t>
      </w:r>
      <w:r w:rsidRPr="001747D4">
        <w:rPr>
          <w:rFonts w:ascii="Times New Roman" w:hAnsi="Times New Roman"/>
          <w:sz w:val="28"/>
          <w:szCs w:val="28"/>
        </w:rPr>
        <w:t>освітнім</w:t>
      </w:r>
      <w:r w:rsidRPr="001747D4">
        <w:rPr>
          <w:rFonts w:ascii="Times New Roman" w:hAnsi="Times New Roman"/>
          <w:spacing w:val="-11"/>
          <w:sz w:val="28"/>
          <w:szCs w:val="28"/>
        </w:rPr>
        <w:t xml:space="preserve"> </w:t>
      </w:r>
      <w:r w:rsidRPr="001747D4">
        <w:rPr>
          <w:rFonts w:ascii="Times New Roman" w:hAnsi="Times New Roman"/>
          <w:sz w:val="28"/>
          <w:szCs w:val="28"/>
        </w:rPr>
        <w:t>процесом;</w:t>
      </w:r>
      <w:r w:rsidRPr="001747D4">
        <w:rPr>
          <w:rFonts w:ascii="Times New Roman" w:hAnsi="Times New Roman"/>
          <w:spacing w:val="-10"/>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2"/>
          <w:sz w:val="28"/>
          <w:szCs w:val="28"/>
        </w:rPr>
        <w:t xml:space="preserve"> </w:t>
      </w:r>
      <w:r w:rsidRPr="001747D4">
        <w:rPr>
          <w:rFonts w:ascii="Times New Roman" w:hAnsi="Times New Roman"/>
          <w:sz w:val="28"/>
          <w:szCs w:val="28"/>
        </w:rPr>
        <w:t>публічності</w:t>
      </w:r>
      <w:r w:rsidRPr="001747D4">
        <w:rPr>
          <w:rFonts w:ascii="Times New Roman" w:hAnsi="Times New Roman"/>
          <w:spacing w:val="-12"/>
          <w:sz w:val="28"/>
          <w:szCs w:val="28"/>
        </w:rPr>
        <w:t xml:space="preserve"> </w:t>
      </w:r>
      <w:r w:rsidRPr="001747D4">
        <w:rPr>
          <w:rFonts w:ascii="Times New Roman" w:hAnsi="Times New Roman"/>
          <w:sz w:val="28"/>
          <w:szCs w:val="28"/>
        </w:rPr>
        <w:t>інформації</w:t>
      </w:r>
      <w:r w:rsidRPr="001747D4">
        <w:rPr>
          <w:rFonts w:ascii="Times New Roman" w:hAnsi="Times New Roman"/>
          <w:spacing w:val="-9"/>
          <w:sz w:val="28"/>
          <w:szCs w:val="28"/>
        </w:rPr>
        <w:t xml:space="preserve"> </w:t>
      </w:r>
      <w:r w:rsidRPr="001747D4">
        <w:rPr>
          <w:rFonts w:ascii="Times New Roman" w:hAnsi="Times New Roman"/>
          <w:sz w:val="28"/>
          <w:szCs w:val="28"/>
        </w:rPr>
        <w:t>про</w:t>
      </w:r>
      <w:r w:rsidRPr="001747D4">
        <w:rPr>
          <w:rFonts w:ascii="Times New Roman" w:hAnsi="Times New Roman"/>
          <w:spacing w:val="-10"/>
          <w:sz w:val="28"/>
          <w:szCs w:val="28"/>
        </w:rPr>
        <w:t xml:space="preserve"> </w:t>
      </w:r>
      <w:r w:rsidRPr="001747D4">
        <w:rPr>
          <w:rFonts w:ascii="Times New Roman" w:hAnsi="Times New Roman"/>
          <w:sz w:val="28"/>
          <w:szCs w:val="28"/>
        </w:rPr>
        <w:t>освітню</w:t>
      </w:r>
      <w:r w:rsidRPr="001747D4">
        <w:rPr>
          <w:rFonts w:ascii="Times New Roman" w:hAnsi="Times New Roman"/>
          <w:spacing w:val="-10"/>
          <w:sz w:val="28"/>
          <w:szCs w:val="28"/>
        </w:rPr>
        <w:t xml:space="preserve"> </w:t>
      </w:r>
      <w:r w:rsidRPr="001747D4">
        <w:rPr>
          <w:rFonts w:ascii="Times New Roman" w:hAnsi="Times New Roman"/>
          <w:sz w:val="28"/>
          <w:szCs w:val="28"/>
        </w:rPr>
        <w:t>програму).</w:t>
      </w:r>
    </w:p>
    <w:p w:rsidR="00697C84" w:rsidRPr="00F20260" w:rsidRDefault="00697C84" w:rsidP="00697C8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F20260">
        <w:rPr>
          <w:rFonts w:ascii="Times New Roman" w:eastAsia="Times New Roman" w:hAnsi="Times New Roman" w:cs="Times New Roman"/>
          <w:b/>
          <w:sz w:val="28"/>
          <w:szCs w:val="28"/>
          <w:lang w:eastAsia="uk-UA"/>
        </w:rPr>
        <w:t>6.</w:t>
      </w:r>
      <w:r w:rsidRPr="00F20260">
        <w:rPr>
          <w:rFonts w:ascii="Times New Roman" w:eastAsia="Times New Roman" w:hAnsi="Times New Roman" w:cs="Times New Roman"/>
          <w:b/>
          <w:sz w:val="28"/>
          <w:szCs w:val="28"/>
          <w:bdr w:val="none" w:sz="0" w:space="0" w:color="auto" w:frame="1"/>
          <w:lang w:eastAsia="uk-UA"/>
        </w:rPr>
        <w:t xml:space="preserve"> Опис та інструменти системи внутрішнього забезпечення якості освіти</w:t>
      </w:r>
    </w:p>
    <w:p w:rsidR="00697C84" w:rsidRPr="001747D4" w:rsidRDefault="00697C84" w:rsidP="00697C84">
      <w:pPr>
        <w:shd w:val="clear" w:color="auto" w:fill="FFFFFF"/>
        <w:spacing w:after="0" w:line="240" w:lineRule="auto"/>
        <w:jc w:val="both"/>
        <w:rPr>
          <w:rFonts w:ascii="Times New Roman" w:eastAsia="Times New Roman" w:hAnsi="Times New Roman" w:cs="Times New Roman"/>
          <w:sz w:val="28"/>
          <w:szCs w:val="28"/>
          <w:lang w:eastAsia="uk-UA"/>
        </w:rPr>
      </w:pPr>
    </w:p>
    <w:p w:rsidR="00697C84" w:rsidRPr="001747D4" w:rsidRDefault="00697C84" w:rsidP="00697C8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Система внутрішнього забезпечення якості складається з наступних компонентів:</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кадрове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якість проведення навчальних занять;</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моніторинг досягнення учнями результатів навчання (компетентностей).</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 xml:space="preserve">завдання системи внутрішнього забезпечення якості освіти          </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оновлення методичної бази освітньої діяльності;</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моніторинг та оптимізація соціально-психологічного середовища закладу освіти;</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створення необхідних умов для підвищення фахового кваліфікаційного рівня педагогічних працівників.</w:t>
      </w:r>
    </w:p>
    <w:p w:rsidR="00697C84" w:rsidRPr="001747D4" w:rsidRDefault="00697C84" w:rsidP="00697C84">
      <w:pPr>
        <w:spacing w:after="0" w:line="240" w:lineRule="auto"/>
        <w:rPr>
          <w:rFonts w:ascii="Times New Roman" w:hAnsi="Times New Roman" w:cs="Times New Roman"/>
          <w:sz w:val="28"/>
          <w:szCs w:val="28"/>
        </w:rPr>
      </w:pPr>
      <w:r w:rsidRPr="001747D4">
        <w:rPr>
          <w:rFonts w:ascii="Times New Roman" w:eastAsia="Calibri" w:hAnsi="Times New Roman" w:cs="Times New Roman"/>
          <w:sz w:val="28"/>
          <w:szCs w:val="28"/>
        </w:rPr>
        <w:t xml:space="preserve"> </w:t>
      </w:r>
    </w:p>
    <w:p w:rsidR="00697C84" w:rsidRPr="001747D4" w:rsidRDefault="00697C84" w:rsidP="00697C84">
      <w:pPr>
        <w:spacing w:after="0" w:line="240" w:lineRule="auto"/>
        <w:jc w:val="center"/>
        <w:rPr>
          <w:rFonts w:ascii="Times New Roman" w:eastAsia="Times New Roman" w:hAnsi="Times New Roman" w:cs="Times New Roman"/>
          <w:b/>
          <w:bCs/>
          <w:sz w:val="28"/>
          <w:szCs w:val="28"/>
          <w:lang w:eastAsia="ru-RU"/>
        </w:rPr>
      </w:pPr>
      <w:r w:rsidRPr="001747D4">
        <w:rPr>
          <w:rFonts w:ascii="Times New Roman" w:eastAsia="Times New Roman" w:hAnsi="Times New Roman" w:cs="Times New Roman"/>
          <w:b/>
          <w:bCs/>
          <w:sz w:val="28"/>
          <w:szCs w:val="28"/>
          <w:lang w:eastAsia="ru-RU"/>
        </w:rPr>
        <w:t>Навчально-методичне забезпечення освітньої діяльності</w:t>
      </w:r>
    </w:p>
    <w:p w:rsidR="00697C84" w:rsidRPr="001747D4" w:rsidRDefault="00697C84" w:rsidP="00697C84">
      <w:pPr>
        <w:spacing w:after="0" w:line="240" w:lineRule="auto"/>
        <w:jc w:val="both"/>
        <w:rPr>
          <w:rFonts w:ascii="Times New Roman" w:hAnsi="Times New Roman" w:cs="Times New Roman"/>
          <w:color w:val="000000"/>
          <w:sz w:val="28"/>
          <w:szCs w:val="28"/>
          <w:shd w:val="clear" w:color="auto" w:fill="FFFFFF"/>
        </w:rPr>
      </w:pPr>
      <w:r w:rsidRPr="001747D4">
        <w:rPr>
          <w:rFonts w:ascii="Times New Roman" w:hAnsi="Times New Roman" w:cs="Times New Roman"/>
          <w:color w:val="000000"/>
          <w:sz w:val="28"/>
          <w:szCs w:val="28"/>
          <w:bdr w:val="none" w:sz="0" w:space="0" w:color="auto" w:frame="1"/>
          <w:shd w:val="clear" w:color="auto" w:fill="FFFFFF"/>
        </w:rPr>
        <w:t xml:space="preserve">          Навчально-методичне забезпечення освітньої діяльності </w:t>
      </w:r>
      <w:r w:rsidRPr="001747D4">
        <w:rPr>
          <w:rFonts w:ascii="Times New Roman" w:hAnsi="Times New Roman" w:cs="Times New Roman"/>
          <w:color w:val="000000"/>
          <w:sz w:val="28"/>
          <w:szCs w:val="28"/>
          <w:shd w:val="clear" w:color="auto" w:fill="FFFFFF"/>
        </w:rPr>
        <w:t> – Державний стандарт, навчальні програми, підручники, які мають гриф МОН.</w:t>
      </w:r>
    </w:p>
    <w:p w:rsidR="00697C84" w:rsidRPr="001747D4" w:rsidRDefault="00697C84" w:rsidP="00697C84">
      <w:pPr>
        <w:spacing w:after="0" w:line="240" w:lineRule="auto"/>
        <w:jc w:val="both"/>
        <w:rPr>
          <w:rFonts w:ascii="Times New Roman" w:eastAsia="Calibri" w:hAnsi="Times New Roman" w:cs="Times New Roman"/>
          <w:sz w:val="28"/>
          <w:szCs w:val="28"/>
        </w:rPr>
      </w:pPr>
      <w:r w:rsidRPr="001747D4">
        <w:rPr>
          <w:rFonts w:ascii="Times New Roman" w:eastAsia="Calibri" w:hAnsi="Times New Roman" w:cs="Times New Roman"/>
          <w:sz w:val="28"/>
          <w:szCs w:val="28"/>
        </w:rPr>
        <w:t xml:space="preserve">          Освітній процес у школі  ґрунтується на запровадженні компетентнісно орієнтованих методик і технологій навчання та оцінювання результатів навчання, варіативності форм і методів навчання учнів, створенні інформаційно-освітнього середовища, зокрема з використанням інформаційно-комунікаційних технологій, яке враховує вікові і пізнавальні особливості дітей та їхні здібності, інтереси й освітні потреби. </w:t>
      </w:r>
    </w:p>
    <w:p w:rsidR="00697C84" w:rsidRPr="001747D4" w:rsidRDefault="00697C84" w:rsidP="00697C84">
      <w:pPr>
        <w:spacing w:after="0" w:line="240" w:lineRule="auto"/>
        <w:jc w:val="both"/>
        <w:rPr>
          <w:rFonts w:ascii="Times New Roman" w:hAnsi="Times New Roman" w:cs="Times New Roman"/>
          <w:color w:val="000000"/>
          <w:sz w:val="28"/>
          <w:szCs w:val="28"/>
          <w:shd w:val="clear" w:color="auto" w:fill="FFFFFF"/>
        </w:rPr>
      </w:pPr>
      <w:r w:rsidRPr="001747D4">
        <w:rPr>
          <w:rFonts w:ascii="Times New Roman" w:eastAsia="Calibri" w:hAnsi="Times New Roman" w:cs="Times New Roman"/>
          <w:sz w:val="28"/>
          <w:szCs w:val="28"/>
        </w:rPr>
        <w:t xml:space="preserve">       Школа вибудовує власне інформаційно-освітнє середовище, в якому провідна роль належить широкому використанню інформаційно-комунікаційних технологій в </w:t>
      </w:r>
      <w:r w:rsidRPr="001747D4">
        <w:rPr>
          <w:rFonts w:ascii="Times New Roman" w:eastAsia="Calibri" w:hAnsi="Times New Roman" w:cs="Times New Roman"/>
          <w:sz w:val="28"/>
          <w:szCs w:val="28"/>
        </w:rPr>
        <w:lastRenderedPageBreak/>
        <w:t>освітньому процесі, формуванні ІКТ-компетентностей всіх суб’єктів освітнього процесу. Забезпечується широке впровадження технологій електронного дистанційного навчання.</w:t>
      </w:r>
    </w:p>
    <w:p w:rsidR="00697C84" w:rsidRPr="001747D4" w:rsidRDefault="00697C84" w:rsidP="00697C84">
      <w:pPr>
        <w:spacing w:after="0" w:line="240" w:lineRule="auto"/>
        <w:jc w:val="both"/>
        <w:rPr>
          <w:rFonts w:ascii="Times New Roman" w:eastAsia="Calibri" w:hAnsi="Times New Roman" w:cs="Times New Roman"/>
          <w:sz w:val="28"/>
          <w:szCs w:val="28"/>
        </w:rPr>
      </w:pPr>
      <w:r w:rsidRPr="001747D4">
        <w:rPr>
          <w:rFonts w:ascii="Times New Roman" w:eastAsia="Calibri" w:hAnsi="Times New Roman" w:cs="Times New Roman"/>
          <w:sz w:val="28"/>
          <w:szCs w:val="28"/>
          <w:lang w:eastAsia="ru-RU"/>
        </w:rPr>
        <w:t xml:space="preserve">         </w:t>
      </w:r>
      <w:r w:rsidRPr="001747D4">
        <w:rPr>
          <w:rFonts w:ascii="Times New Roman" w:eastAsia="Calibri" w:hAnsi="Times New Roman" w:cs="Times New Roman"/>
          <w:sz w:val="28"/>
          <w:szCs w:val="28"/>
        </w:rPr>
        <w:t xml:space="preserve">Відповідно до особистісно-орієнтованого підходу в центр освітнього процесу ставляться інтереси здобувача освіти. Освітній процес у школі передбачає діагностично-стимулюючий спосіб організації навчального пізнання, діяльнісно-комунікативну активність учнів, проектування індивідуальних досягнень в усіх видах пізнавальної діяльності, якомога повніше врахування особистих потреб в доборі змісту, методик і технологій навчання та оцінювання учнів. </w:t>
      </w:r>
    </w:p>
    <w:p w:rsidR="00697C84" w:rsidRPr="001747D4" w:rsidRDefault="00697C84" w:rsidP="00697C8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Calibri" w:hAnsi="Times New Roman" w:cs="Times New Roman"/>
          <w:sz w:val="28"/>
          <w:szCs w:val="28"/>
        </w:rPr>
        <w:t xml:space="preserve">           Таке навчання передбачає постійне залучення учнів до активної навчально-пізнавальної діяльності, що характеризується інтенсивною багатосторонньою комунікацією суб’єктів діяльності, обміном інформацією, результатами діяльності учнів між собою і вчителем.</w:t>
      </w:r>
    </w:p>
    <w:p w:rsidR="00697C84" w:rsidRPr="001747D4" w:rsidRDefault="00697C84" w:rsidP="00697C84">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xml:space="preserve">З метою раціонального використання людських, фінансових та інших ресурсів, які доцільно спрямовувати на індивідуальну роботу із здобувачами освіти, вирішення питань розвитку школи, узгоджено зміст дисциплін та їх вимоги до результатів навчання з вимогами освітньої програми, потребами здобувачів початкової освіти. </w:t>
      </w:r>
    </w:p>
    <w:p w:rsidR="00697C84" w:rsidRPr="001747D4" w:rsidRDefault="00697C84" w:rsidP="00697C84">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Документи і форми навчально-методичного забезпечення дисципліни визначають вчителі та методичні об’єднання, виходячи із необхідності максимально повного надання здобувачам освіти всієї інформації та матеріалів, необхідних для успішного вивчення навчальних предметів. Зокрема, це можуть бути підручники та навчальні посібники, а також авторські матеріали, розроблені вчителями:</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конспекти уроків;</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методичні вказівки та рекомендації;</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індивідуальні завдання;</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збірники ситуаційних завдань (кейсів);</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приклади розв’язування типових задач чи виконання типових завдань;</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комп’ютерні презентації;</w:t>
      </w:r>
    </w:p>
    <w:p w:rsidR="007533E2" w:rsidRPr="00EF7CD6" w:rsidRDefault="00697C84" w:rsidP="00EF7CD6">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ілюстративні</w:t>
      </w:r>
      <w:r>
        <w:rPr>
          <w:rFonts w:ascii="Times New Roman" w:eastAsia="Times New Roman" w:hAnsi="Times New Roman" w:cs="Times New Roman"/>
          <w:color w:val="000000"/>
          <w:sz w:val="28"/>
          <w:szCs w:val="28"/>
          <w:lang w:eastAsia="uk-UA"/>
        </w:rPr>
        <w:t xml:space="preserve"> матеріали </w:t>
      </w:r>
      <w:r w:rsidRPr="00F20260">
        <w:rPr>
          <w:rFonts w:ascii="Times New Roman" w:eastAsia="Times New Roman" w:hAnsi="Times New Roman" w:cs="Times New Roman"/>
          <w:color w:val="000000"/>
          <w:sz w:val="28"/>
          <w:szCs w:val="28"/>
          <w:lang w:eastAsia="uk-UA"/>
        </w:rPr>
        <w:t>тощо;</w:t>
      </w:r>
    </w:p>
    <w:p w:rsidR="007533E2" w:rsidRDefault="007533E2" w:rsidP="00697C84">
      <w:pPr>
        <w:pStyle w:val="af"/>
        <w:shd w:val="clear" w:color="auto" w:fill="FFFFFF"/>
        <w:spacing w:line="240" w:lineRule="auto"/>
        <w:ind w:left="0"/>
        <w:outlineLvl w:val="1"/>
      </w:pPr>
    </w:p>
    <w:p w:rsidR="00697C84" w:rsidRPr="001747D4" w:rsidRDefault="00466365" w:rsidP="00697C84">
      <w:pPr>
        <w:pStyle w:val="af"/>
        <w:shd w:val="clear" w:color="auto" w:fill="FFFFFF"/>
        <w:spacing w:line="240" w:lineRule="auto"/>
        <w:ind w:left="0"/>
        <w:outlineLvl w:val="1"/>
        <w:rPr>
          <w:rFonts w:ascii="Times New Roman" w:eastAsia="Times New Roman" w:hAnsi="Times New Roman" w:cs="Times New Roman"/>
          <w:b/>
          <w:bCs/>
          <w:sz w:val="28"/>
          <w:szCs w:val="28"/>
          <w:lang w:eastAsia="uk-UA"/>
        </w:rPr>
      </w:pPr>
      <w:hyperlink r:id="rId16" w:history="1">
        <w:r w:rsidR="00697C84" w:rsidRPr="001747D4">
          <w:rPr>
            <w:rFonts w:ascii="Times New Roman" w:eastAsia="Times New Roman" w:hAnsi="Times New Roman" w:cs="Times New Roman"/>
            <w:b/>
            <w:bCs/>
            <w:sz w:val="28"/>
            <w:szCs w:val="28"/>
            <w:bdr w:val="none" w:sz="0" w:space="0" w:color="auto" w:frame="1"/>
            <w:lang w:eastAsia="uk-UA"/>
          </w:rPr>
          <w:t>Матеріально-технічне забезпечення закладу</w:t>
        </w:r>
      </w:hyperlink>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t>Ліцей імені Івана Пулюя ЛМР розташований за адресою: м. Львів, вул. Івана Пулюя, 16</w:t>
      </w:r>
      <w:r w:rsidRPr="001747D4">
        <w:rPr>
          <w:rFonts w:ascii="Times New Roman" w:eastAsia="Times New Roman" w:hAnsi="Times New Roman" w:cs="Times New Roman"/>
          <w:sz w:val="28"/>
          <w:szCs w:val="28"/>
          <w:bdr w:val="none" w:sz="0" w:space="0" w:color="auto" w:frame="1"/>
          <w:lang w:eastAsia="uk-UA"/>
        </w:rPr>
        <w:t>.</w:t>
      </w:r>
      <w:r>
        <w:rPr>
          <w:rFonts w:ascii="Times New Roman" w:eastAsia="Times New Roman" w:hAnsi="Times New Roman" w:cs="Times New Roman"/>
          <w:sz w:val="28"/>
          <w:szCs w:val="28"/>
          <w:bdr w:val="none" w:sz="0" w:space="0" w:color="auto" w:frame="1"/>
          <w:lang w:eastAsia="uk-UA"/>
        </w:rPr>
        <w:t xml:space="preserve"> Площа 6 646,1 м2.</w:t>
      </w:r>
    </w:p>
    <w:p w:rsidR="00697C84" w:rsidRPr="001747D4" w:rsidRDefault="00697C84" w:rsidP="00697C84">
      <w:pPr>
        <w:pStyle w:val="af"/>
        <w:spacing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Будівля та майно закладу належить до комунальної власності Львівської міської знаходиться на балансі закладу </w:t>
      </w:r>
      <w:r>
        <w:rPr>
          <w:rFonts w:ascii="Times New Roman" w:eastAsia="Times New Roman" w:hAnsi="Times New Roman" w:cs="Times New Roman"/>
          <w:sz w:val="28"/>
          <w:szCs w:val="28"/>
          <w:bdr w:val="none" w:sz="0" w:space="0" w:color="auto" w:frame="1"/>
          <w:lang w:eastAsia="uk-UA"/>
        </w:rPr>
        <w:t>ліцей імені Івана Пулюя ЛМР</w:t>
      </w:r>
      <w:r w:rsidRPr="001747D4">
        <w:rPr>
          <w:rFonts w:ascii="Times New Roman" w:eastAsia="Times New Roman" w:hAnsi="Times New Roman" w:cs="Times New Roman"/>
          <w:sz w:val="28"/>
          <w:szCs w:val="28"/>
          <w:bdr w:val="none" w:sz="0" w:space="0" w:color="auto" w:frame="1"/>
          <w:lang w:eastAsia="uk-UA"/>
        </w:rPr>
        <w:t>. Стан будівель – задовільний, освітлення відповідає санітарно-гігієнічним нормам. Навчання відбувається в одну зміну. Середня напов</w:t>
      </w:r>
      <w:r w:rsidR="00311DBB">
        <w:rPr>
          <w:rFonts w:ascii="Times New Roman" w:eastAsia="Times New Roman" w:hAnsi="Times New Roman" w:cs="Times New Roman"/>
          <w:sz w:val="28"/>
          <w:szCs w:val="28"/>
          <w:bdr w:val="none" w:sz="0" w:space="0" w:color="auto" w:frame="1"/>
          <w:lang w:eastAsia="uk-UA"/>
        </w:rPr>
        <w:t>нюваність класів по школі у 2024-2025</w:t>
      </w:r>
      <w:r>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bdr w:val="none" w:sz="0" w:space="0" w:color="auto" w:frame="1"/>
          <w:lang w:eastAsia="uk-UA"/>
        </w:rPr>
        <w:t xml:space="preserve">н.р. складає </w:t>
      </w:r>
      <w:r w:rsidR="00964601">
        <w:rPr>
          <w:rFonts w:ascii="Times New Roman" w:eastAsia="Times New Roman" w:hAnsi="Times New Roman" w:cs="Times New Roman"/>
          <w:color w:val="000000" w:themeColor="text1"/>
          <w:sz w:val="28"/>
          <w:szCs w:val="28"/>
          <w:bdr w:val="none" w:sz="0" w:space="0" w:color="auto" w:frame="1"/>
          <w:lang w:eastAsia="uk-UA"/>
        </w:rPr>
        <w:t>28,6</w:t>
      </w:r>
      <w:r w:rsidR="00B16134" w:rsidRPr="00964601">
        <w:rPr>
          <w:rFonts w:ascii="Times New Roman" w:eastAsia="Times New Roman" w:hAnsi="Times New Roman" w:cs="Times New Roman"/>
          <w:color w:val="000000" w:themeColor="text1"/>
          <w:sz w:val="28"/>
          <w:szCs w:val="28"/>
          <w:bdr w:val="none" w:sz="0" w:space="0" w:color="auto" w:frame="1"/>
          <w:lang w:eastAsia="uk-UA"/>
        </w:rPr>
        <w:t xml:space="preserve"> учнів</w:t>
      </w:r>
      <w:r w:rsidRPr="001747D4">
        <w:rPr>
          <w:rFonts w:ascii="Times New Roman" w:eastAsia="Times New Roman" w:hAnsi="Times New Roman" w:cs="Times New Roman"/>
          <w:sz w:val="28"/>
          <w:szCs w:val="28"/>
          <w:bdr w:val="none" w:sz="0" w:space="0" w:color="auto" w:frame="1"/>
          <w:lang w:eastAsia="uk-UA"/>
        </w:rPr>
        <w:t>.</w:t>
      </w:r>
    </w:p>
    <w:p w:rsidR="00697C84" w:rsidRPr="001747D4" w:rsidRDefault="00697C84" w:rsidP="00697C84">
      <w:pPr>
        <w:pStyle w:val="af"/>
        <w:spacing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Заклад здійснює свою діяльність відповідно до Статуту </w:t>
      </w:r>
      <w:r>
        <w:rPr>
          <w:rFonts w:ascii="Times New Roman" w:eastAsia="Times New Roman" w:hAnsi="Times New Roman" w:cs="Times New Roman"/>
          <w:sz w:val="28"/>
          <w:szCs w:val="28"/>
          <w:bdr w:val="none" w:sz="0" w:space="0" w:color="auto" w:frame="1"/>
          <w:lang w:eastAsia="uk-UA"/>
        </w:rPr>
        <w:t>ліцею імені Івана Пулюя ЛМР</w:t>
      </w:r>
      <w:r w:rsidRPr="001747D4">
        <w:rPr>
          <w:rFonts w:ascii="Times New Roman" w:eastAsia="Times New Roman" w:hAnsi="Times New Roman" w:cs="Times New Roman"/>
          <w:sz w:val="28"/>
          <w:szCs w:val="28"/>
          <w:bdr w:val="none" w:sz="0" w:space="0" w:color="auto" w:frame="1"/>
          <w:lang w:eastAsia="uk-UA"/>
        </w:rPr>
        <w:t>.</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Те</w:t>
      </w:r>
      <w:r>
        <w:rPr>
          <w:rFonts w:ascii="Times New Roman" w:eastAsia="Times New Roman" w:hAnsi="Times New Roman" w:cs="Times New Roman"/>
          <w:sz w:val="28"/>
          <w:szCs w:val="28"/>
          <w:bdr w:val="none" w:sz="0" w:space="0" w:color="auto" w:frame="1"/>
          <w:lang w:eastAsia="uk-UA"/>
        </w:rPr>
        <w:t>риторія закладу становить 3,1439 га</w:t>
      </w:r>
      <w:r w:rsidRPr="001747D4">
        <w:rPr>
          <w:rFonts w:ascii="Times New Roman" w:eastAsia="Times New Roman" w:hAnsi="Times New Roman" w:cs="Times New Roman"/>
          <w:sz w:val="28"/>
          <w:szCs w:val="28"/>
          <w:bdr w:val="none" w:sz="0" w:space="0" w:color="auto" w:frame="1"/>
          <w:lang w:eastAsia="uk-UA"/>
        </w:rPr>
        <w:t xml:space="preserve"> та утримується в задовільному стані. Земля, надана в користування закладу, використовується за призначенням,  утримується в належному санітарно-гігієнічному стані.</w:t>
      </w:r>
    </w:p>
    <w:p w:rsidR="00697C8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Для реалізації навчально-виховного процесу в школі є </w:t>
      </w:r>
      <w:r w:rsidR="00B16134">
        <w:rPr>
          <w:rFonts w:ascii="Times New Roman" w:eastAsia="Times New Roman" w:hAnsi="Times New Roman" w:cs="Times New Roman"/>
          <w:sz w:val="28"/>
          <w:szCs w:val="28"/>
          <w:bdr w:val="none" w:sz="0" w:space="0" w:color="auto" w:frame="1"/>
          <w:lang w:eastAsia="uk-UA"/>
        </w:rPr>
        <w:t>30</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навчальних приміщень, 1</w:t>
      </w:r>
      <w:r w:rsidRPr="001747D4">
        <w:rPr>
          <w:rFonts w:ascii="Times New Roman" w:eastAsia="Times New Roman" w:hAnsi="Times New Roman" w:cs="Times New Roman"/>
          <w:sz w:val="28"/>
          <w:szCs w:val="28"/>
          <w:bdr w:val="none" w:sz="0" w:space="0" w:color="auto" w:frame="1"/>
          <w:lang w:eastAsia="uk-UA"/>
        </w:rPr>
        <w:t xml:space="preserve"> спортивн</w:t>
      </w:r>
      <w:r>
        <w:rPr>
          <w:rFonts w:ascii="Times New Roman" w:eastAsia="Times New Roman" w:hAnsi="Times New Roman" w:cs="Times New Roman"/>
          <w:sz w:val="28"/>
          <w:szCs w:val="28"/>
          <w:bdr w:val="none" w:sz="0" w:space="0" w:color="auto" w:frame="1"/>
          <w:lang w:eastAsia="uk-UA"/>
        </w:rPr>
        <w:t>а</w:t>
      </w:r>
      <w:r w:rsidRPr="001747D4">
        <w:rPr>
          <w:rFonts w:ascii="Times New Roman" w:eastAsia="Times New Roman" w:hAnsi="Times New Roman" w:cs="Times New Roman"/>
          <w:sz w:val="28"/>
          <w:szCs w:val="28"/>
          <w:bdr w:val="none" w:sz="0" w:space="0" w:color="auto" w:frame="1"/>
          <w:lang w:eastAsia="uk-UA"/>
        </w:rPr>
        <w:t xml:space="preserve"> зал</w:t>
      </w:r>
      <w:r>
        <w:rPr>
          <w:rFonts w:ascii="Times New Roman" w:eastAsia="Times New Roman" w:hAnsi="Times New Roman" w:cs="Times New Roman"/>
          <w:sz w:val="28"/>
          <w:szCs w:val="28"/>
          <w:bdr w:val="none" w:sz="0" w:space="0" w:color="auto" w:frame="1"/>
          <w:lang w:eastAsia="uk-UA"/>
        </w:rPr>
        <w:t>а</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 xml:space="preserve">1 атлетична зала, 1 гімнастична зала, скеледром, тир, </w:t>
      </w:r>
      <w:r>
        <w:rPr>
          <w:rFonts w:ascii="Times New Roman" w:eastAsia="Times New Roman" w:hAnsi="Times New Roman" w:cs="Times New Roman"/>
          <w:sz w:val="28"/>
          <w:szCs w:val="28"/>
          <w:bdr w:val="none" w:sz="0" w:space="0" w:color="auto" w:frame="1"/>
          <w:lang w:eastAsia="uk-UA"/>
        </w:rPr>
        <w:lastRenderedPageBreak/>
        <w:t xml:space="preserve">ресурсна кімната, </w:t>
      </w:r>
      <w:r w:rsidRPr="001747D4">
        <w:rPr>
          <w:rFonts w:ascii="Times New Roman" w:eastAsia="Times New Roman" w:hAnsi="Times New Roman" w:cs="Times New Roman"/>
          <w:sz w:val="28"/>
          <w:szCs w:val="28"/>
          <w:bdr w:val="none" w:sz="0" w:space="0" w:color="auto" w:frame="1"/>
          <w:lang w:eastAsia="uk-UA"/>
        </w:rPr>
        <w:t xml:space="preserve">їдальня на </w:t>
      </w:r>
      <w:r>
        <w:rPr>
          <w:rFonts w:ascii="Times New Roman" w:eastAsia="Times New Roman" w:hAnsi="Times New Roman" w:cs="Times New Roman"/>
          <w:sz w:val="28"/>
          <w:szCs w:val="28"/>
          <w:bdr w:val="none" w:sz="0" w:space="0" w:color="auto" w:frame="1"/>
          <w:lang w:eastAsia="uk-UA"/>
        </w:rPr>
        <w:t>150</w:t>
      </w:r>
      <w:r w:rsidRPr="001747D4">
        <w:rPr>
          <w:rFonts w:ascii="Times New Roman" w:eastAsia="Times New Roman" w:hAnsi="Times New Roman" w:cs="Times New Roman"/>
          <w:sz w:val="28"/>
          <w:szCs w:val="28"/>
          <w:bdr w:val="none" w:sz="0" w:space="0" w:color="auto" w:frame="1"/>
          <w:lang w:eastAsia="uk-UA"/>
        </w:rPr>
        <w:t xml:space="preserve"> посадкових місць,</w:t>
      </w:r>
      <w:r>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bdr w:val="none" w:sz="0" w:space="0" w:color="auto" w:frame="1"/>
          <w:lang w:eastAsia="uk-UA"/>
        </w:rPr>
        <w:t>спортивний майданчик зі шту</w:t>
      </w:r>
      <w:r>
        <w:rPr>
          <w:rFonts w:ascii="Times New Roman" w:eastAsia="Times New Roman" w:hAnsi="Times New Roman" w:cs="Times New Roman"/>
          <w:sz w:val="28"/>
          <w:szCs w:val="28"/>
          <w:bdr w:val="none" w:sz="0" w:space="0" w:color="auto" w:frame="1"/>
          <w:lang w:eastAsia="uk-UA"/>
        </w:rPr>
        <w:t>чним покриттям, басейн</w:t>
      </w:r>
      <w:r w:rsidRPr="001747D4">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lang w:eastAsia="uk-UA"/>
        </w:rPr>
        <w:t xml:space="preserve">У </w:t>
      </w:r>
      <w:r w:rsidRPr="001747D4">
        <w:rPr>
          <w:rFonts w:ascii="Times New Roman" w:eastAsia="Times New Roman" w:hAnsi="Times New Roman" w:cs="Times New Roman"/>
          <w:sz w:val="28"/>
          <w:szCs w:val="28"/>
          <w:bdr w:val="none" w:sz="0" w:space="0" w:color="auto" w:frame="1"/>
          <w:lang w:eastAsia="uk-UA"/>
        </w:rPr>
        <w:t>навчальному закладі  є  кабінет для педагогічних працівників (учительська</w:t>
      </w:r>
      <w:r>
        <w:rPr>
          <w:rFonts w:ascii="Times New Roman" w:eastAsia="Times New Roman" w:hAnsi="Times New Roman" w:cs="Times New Roman"/>
          <w:sz w:val="28"/>
          <w:szCs w:val="28"/>
          <w:bdr w:val="none" w:sz="0" w:space="0" w:color="auto" w:frame="1"/>
          <w:lang w:eastAsia="uk-UA"/>
        </w:rPr>
        <w:t xml:space="preserve"> спільнота</w:t>
      </w:r>
      <w:r w:rsidRPr="001747D4">
        <w:rPr>
          <w:rFonts w:ascii="Times New Roman" w:eastAsia="Times New Roman" w:hAnsi="Times New Roman" w:cs="Times New Roman"/>
          <w:sz w:val="28"/>
          <w:szCs w:val="28"/>
          <w:bdr w:val="none" w:sz="0" w:space="0" w:color="auto" w:frame="1"/>
          <w:lang w:eastAsia="uk-UA"/>
        </w:rPr>
        <w:t>), кабінет психолога та соціального педагога,  </w:t>
      </w:r>
      <w:r>
        <w:rPr>
          <w:rFonts w:ascii="Times New Roman" w:eastAsia="Times New Roman" w:hAnsi="Times New Roman" w:cs="Times New Roman"/>
          <w:sz w:val="28"/>
          <w:szCs w:val="28"/>
          <w:bdr w:val="none" w:sz="0" w:space="0" w:color="auto" w:frame="1"/>
          <w:lang w:eastAsia="uk-UA"/>
        </w:rPr>
        <w:t xml:space="preserve">логопедичний кабінет, </w:t>
      </w:r>
      <w:r w:rsidRPr="001747D4">
        <w:rPr>
          <w:rFonts w:ascii="Times New Roman" w:eastAsia="Times New Roman" w:hAnsi="Times New Roman" w:cs="Times New Roman"/>
          <w:sz w:val="28"/>
          <w:szCs w:val="28"/>
          <w:bdr w:val="none" w:sz="0" w:space="0" w:color="auto" w:frame="1"/>
          <w:lang w:eastAsia="uk-UA"/>
        </w:rPr>
        <w:t xml:space="preserve">медичний пункт, ізолятор, </w:t>
      </w:r>
      <w:r>
        <w:rPr>
          <w:rFonts w:ascii="Times New Roman" w:eastAsia="Times New Roman" w:hAnsi="Times New Roman" w:cs="Times New Roman"/>
          <w:sz w:val="28"/>
          <w:szCs w:val="28"/>
          <w:bdr w:val="none" w:sz="0" w:space="0" w:color="auto" w:frame="1"/>
          <w:lang w:eastAsia="uk-UA"/>
        </w:rPr>
        <w:t>Освітнє бюро, менторська</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п</w:t>
      </w:r>
      <w:r w:rsidRPr="001747D4">
        <w:rPr>
          <w:rFonts w:ascii="Times New Roman" w:eastAsia="Times New Roman" w:hAnsi="Times New Roman" w:cs="Times New Roman"/>
          <w:sz w:val="28"/>
          <w:szCs w:val="28"/>
          <w:bdr w:val="none" w:sz="0" w:space="0" w:color="auto" w:frame="1"/>
          <w:lang w:eastAsia="uk-UA"/>
        </w:rPr>
        <w:t>риміщення технічного персоналу.</w:t>
      </w:r>
      <w:r w:rsidRPr="001747D4">
        <w:rPr>
          <w:rFonts w:ascii="Times New Roman" w:eastAsia="Times New Roman" w:hAnsi="Times New Roman" w:cs="Times New Roman"/>
          <w:sz w:val="28"/>
          <w:szCs w:val="28"/>
          <w:lang w:eastAsia="uk-UA"/>
        </w:rPr>
        <w:t xml:space="preserve"> </w:t>
      </w:r>
      <w:r w:rsidRPr="001747D4">
        <w:rPr>
          <w:rFonts w:ascii="Times New Roman" w:eastAsia="Times New Roman" w:hAnsi="Times New Roman" w:cs="Times New Roman"/>
          <w:sz w:val="28"/>
          <w:szCs w:val="28"/>
          <w:bdr w:val="none" w:sz="0" w:space="0" w:color="auto" w:frame="1"/>
          <w:lang w:eastAsia="uk-UA"/>
        </w:rPr>
        <w:t>Кожен навчальний кабінет укомплектований партами, стільцями для кожного учня; столами і стільцями для робочого місця педагогічного працівника, шафами у кожному навчальному кабінеті і ігровій кімнаті,  класними дошками для кожної класної кімнати, навчального кабінету.</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У закладі працює два інформаційні центри, у яких  встановлені навчальні комп’ютерні комплекси. Всі комп’ютери знаходяться в локальній мережі та підключені до мережі Internet.</w:t>
      </w:r>
    </w:p>
    <w:p w:rsidR="00697C84" w:rsidRPr="005D36FF"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val="ru-RU" w:eastAsia="uk-UA"/>
        </w:rPr>
      </w:pPr>
      <w:r w:rsidRPr="001747D4">
        <w:rPr>
          <w:rFonts w:ascii="Times New Roman" w:eastAsia="Times New Roman" w:hAnsi="Times New Roman" w:cs="Times New Roman"/>
          <w:sz w:val="28"/>
          <w:szCs w:val="28"/>
          <w:bdr w:val="none" w:sz="0" w:space="0" w:color="auto" w:frame="1"/>
          <w:lang w:eastAsia="uk-UA"/>
        </w:rPr>
        <w:t xml:space="preserve">Інформаційні центри відповідають вимогам чинних Державних санітарних правил та норм влаштування і обладнання кабінетів комп’ютерної техніки в навчальних закладах. Учасники освітнього процесу використовують </w:t>
      </w:r>
      <w:r w:rsidR="00BB413D">
        <w:rPr>
          <w:rFonts w:ascii="Times New Roman" w:eastAsia="Times New Roman" w:hAnsi="Times New Roman" w:cs="Times New Roman"/>
          <w:sz w:val="28"/>
          <w:szCs w:val="28"/>
          <w:bdr w:val="none" w:sz="0" w:space="0" w:color="auto" w:frame="1"/>
          <w:lang w:eastAsia="uk-UA"/>
        </w:rPr>
        <w:t>56</w:t>
      </w:r>
      <w:r w:rsidRPr="001747D4">
        <w:rPr>
          <w:rFonts w:ascii="Times New Roman" w:eastAsia="Times New Roman" w:hAnsi="Times New Roman" w:cs="Times New Roman"/>
          <w:sz w:val="28"/>
          <w:szCs w:val="28"/>
          <w:bdr w:val="none" w:sz="0" w:space="0" w:color="auto" w:frame="1"/>
          <w:lang w:eastAsia="uk-UA"/>
        </w:rPr>
        <w:t xml:space="preserve"> комп’ютерів, </w:t>
      </w:r>
      <w:r w:rsidR="004E5CF5">
        <w:rPr>
          <w:rFonts w:ascii="Times New Roman" w:eastAsia="Times New Roman" w:hAnsi="Times New Roman" w:cs="Times New Roman"/>
          <w:sz w:val="28"/>
          <w:szCs w:val="28"/>
          <w:bdr w:val="none" w:sz="0" w:space="0" w:color="auto" w:frame="1"/>
          <w:lang w:eastAsia="uk-UA"/>
        </w:rPr>
        <w:t>та</w:t>
      </w:r>
      <w:r w:rsidRPr="001747D4">
        <w:rPr>
          <w:rFonts w:ascii="Times New Roman" w:eastAsia="Times New Roman" w:hAnsi="Times New Roman" w:cs="Times New Roman"/>
          <w:sz w:val="28"/>
          <w:szCs w:val="28"/>
          <w:bdr w:val="none" w:sz="0" w:space="0" w:color="auto" w:frame="1"/>
          <w:lang w:eastAsia="uk-UA"/>
        </w:rPr>
        <w:t xml:space="preserve"> </w:t>
      </w:r>
      <w:r w:rsidR="005D557E">
        <w:rPr>
          <w:rFonts w:ascii="Times New Roman" w:eastAsia="Times New Roman" w:hAnsi="Times New Roman" w:cs="Times New Roman"/>
          <w:sz w:val="28"/>
          <w:szCs w:val="28"/>
          <w:bdr w:val="none" w:sz="0" w:space="0" w:color="auto" w:frame="1"/>
          <w:lang w:eastAsia="uk-UA"/>
        </w:rPr>
        <w:t>48 ноутбуків</w:t>
      </w:r>
      <w:r w:rsidRPr="001747D4">
        <w:rPr>
          <w:rFonts w:ascii="Times New Roman" w:eastAsia="Times New Roman" w:hAnsi="Times New Roman" w:cs="Times New Roman"/>
          <w:sz w:val="28"/>
          <w:szCs w:val="28"/>
          <w:bdr w:val="none" w:sz="0" w:space="0" w:color="auto" w:frame="1"/>
          <w:lang w:eastAsia="uk-UA"/>
        </w:rPr>
        <w:t xml:space="preserve">, </w:t>
      </w:r>
      <w:r w:rsidR="005D557E">
        <w:rPr>
          <w:rFonts w:ascii="Times New Roman" w:eastAsia="Times New Roman" w:hAnsi="Times New Roman" w:cs="Times New Roman"/>
          <w:sz w:val="28"/>
          <w:szCs w:val="28"/>
          <w:bdr w:val="none" w:sz="0" w:space="0" w:color="auto" w:frame="1"/>
          <w:lang w:eastAsia="uk-UA"/>
        </w:rPr>
        <w:t>4</w:t>
      </w:r>
      <w:r w:rsidR="00BB413D">
        <w:rPr>
          <w:rFonts w:ascii="Times New Roman" w:eastAsia="Times New Roman" w:hAnsi="Times New Roman" w:cs="Times New Roman"/>
          <w:sz w:val="28"/>
          <w:szCs w:val="28"/>
          <w:bdr w:val="none" w:sz="0" w:space="0" w:color="auto" w:frame="1"/>
          <w:lang w:eastAsia="uk-UA"/>
        </w:rPr>
        <w:t xml:space="preserve"> телевізорів</w:t>
      </w:r>
      <w:r w:rsidRPr="001747D4">
        <w:rPr>
          <w:rFonts w:ascii="Times New Roman" w:eastAsia="Times New Roman" w:hAnsi="Times New Roman" w:cs="Times New Roman"/>
          <w:sz w:val="28"/>
          <w:szCs w:val="28"/>
          <w:bdr w:val="none" w:sz="0" w:space="0" w:color="auto" w:frame="1"/>
          <w:lang w:eastAsia="uk-UA"/>
        </w:rPr>
        <w:t xml:space="preserve">, </w:t>
      </w:r>
      <w:r w:rsidR="005D557E">
        <w:rPr>
          <w:rFonts w:ascii="Times New Roman" w:eastAsia="Times New Roman" w:hAnsi="Times New Roman" w:cs="Times New Roman"/>
          <w:sz w:val="28"/>
          <w:szCs w:val="28"/>
          <w:bdr w:val="none" w:sz="0" w:space="0" w:color="auto" w:frame="1"/>
          <w:lang w:eastAsia="uk-UA"/>
        </w:rPr>
        <w:t>1</w:t>
      </w:r>
      <w:r w:rsidR="00F337FC">
        <w:rPr>
          <w:rFonts w:ascii="Times New Roman" w:eastAsia="Times New Roman" w:hAnsi="Times New Roman" w:cs="Times New Roman"/>
          <w:sz w:val="28"/>
          <w:szCs w:val="28"/>
          <w:bdr w:val="none" w:sz="0" w:space="0" w:color="auto" w:frame="1"/>
          <w:lang w:eastAsia="uk-UA"/>
        </w:rPr>
        <w:t>8</w:t>
      </w:r>
      <w:r w:rsidR="00BB413D">
        <w:rPr>
          <w:rFonts w:ascii="Times New Roman" w:eastAsia="Times New Roman" w:hAnsi="Times New Roman" w:cs="Times New Roman"/>
          <w:sz w:val="28"/>
          <w:szCs w:val="28"/>
          <w:bdr w:val="none" w:sz="0" w:space="0" w:color="auto" w:frame="1"/>
          <w:lang w:eastAsia="uk-UA"/>
        </w:rPr>
        <w:t xml:space="preserve"> мультибордів</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 xml:space="preserve">5 </w:t>
      </w:r>
      <w:r w:rsidR="00B16134">
        <w:rPr>
          <w:rFonts w:ascii="Times New Roman" w:eastAsia="Times New Roman" w:hAnsi="Times New Roman" w:cs="Times New Roman"/>
          <w:sz w:val="28"/>
          <w:szCs w:val="28"/>
          <w:bdr w:val="none" w:sz="0" w:space="0" w:color="auto" w:frame="1"/>
          <w:lang w:eastAsia="uk-UA"/>
        </w:rPr>
        <w:t>прое</w:t>
      </w:r>
      <w:r w:rsidR="005D36FF">
        <w:rPr>
          <w:rFonts w:ascii="Times New Roman" w:eastAsia="Times New Roman" w:hAnsi="Times New Roman" w:cs="Times New Roman"/>
          <w:sz w:val="28"/>
          <w:szCs w:val="28"/>
          <w:bdr w:val="none" w:sz="0" w:space="0" w:color="auto" w:frame="1"/>
          <w:lang w:eastAsia="uk-UA"/>
        </w:rPr>
        <w:t>кторів, 3-</w:t>
      </w:r>
      <w:r w:rsidR="005D36FF">
        <w:rPr>
          <w:rFonts w:ascii="Times New Roman" w:eastAsia="Times New Roman" w:hAnsi="Times New Roman" w:cs="Times New Roman"/>
          <w:sz w:val="28"/>
          <w:szCs w:val="28"/>
          <w:bdr w:val="none" w:sz="0" w:space="0" w:color="auto" w:frame="1"/>
          <w:lang w:val="en-US" w:eastAsia="uk-UA"/>
        </w:rPr>
        <w:t>D</w:t>
      </w:r>
      <w:r w:rsidR="005D36FF" w:rsidRPr="005D36FF">
        <w:rPr>
          <w:rFonts w:ascii="Times New Roman" w:eastAsia="Times New Roman" w:hAnsi="Times New Roman" w:cs="Times New Roman"/>
          <w:sz w:val="28"/>
          <w:szCs w:val="28"/>
          <w:bdr w:val="none" w:sz="0" w:space="0" w:color="auto" w:frame="1"/>
          <w:lang w:val="ru-RU" w:eastAsia="uk-UA"/>
        </w:rPr>
        <w:t xml:space="preserve"> </w:t>
      </w:r>
      <w:r w:rsidR="005D36FF">
        <w:rPr>
          <w:rFonts w:ascii="Times New Roman" w:eastAsia="Times New Roman" w:hAnsi="Times New Roman" w:cs="Times New Roman"/>
          <w:sz w:val="28"/>
          <w:szCs w:val="28"/>
          <w:bdr w:val="none" w:sz="0" w:space="0" w:color="auto" w:frame="1"/>
          <w:lang w:val="ru-RU" w:eastAsia="uk-UA"/>
        </w:rPr>
        <w:t xml:space="preserve">принтерів </w:t>
      </w:r>
      <w:r w:rsidR="00044219">
        <w:rPr>
          <w:rFonts w:ascii="Times New Roman" w:eastAsia="Times New Roman" w:hAnsi="Times New Roman" w:cs="Times New Roman"/>
          <w:sz w:val="28"/>
          <w:szCs w:val="28"/>
          <w:bdr w:val="none" w:sz="0" w:space="0" w:color="auto" w:frame="1"/>
          <w:lang w:val="ru-RU" w:eastAsia="uk-UA"/>
        </w:rPr>
        <w:t>–</w:t>
      </w:r>
      <w:r w:rsidR="005D557E">
        <w:rPr>
          <w:rFonts w:ascii="Times New Roman" w:eastAsia="Times New Roman" w:hAnsi="Times New Roman" w:cs="Times New Roman"/>
          <w:sz w:val="28"/>
          <w:szCs w:val="28"/>
          <w:bdr w:val="none" w:sz="0" w:space="0" w:color="auto" w:frame="1"/>
          <w:lang w:val="ru-RU" w:eastAsia="uk-UA"/>
        </w:rPr>
        <w:t xml:space="preserve"> 4</w:t>
      </w:r>
      <w:r w:rsidR="00044219">
        <w:rPr>
          <w:rFonts w:ascii="Times New Roman" w:eastAsia="Times New Roman" w:hAnsi="Times New Roman" w:cs="Times New Roman"/>
          <w:sz w:val="28"/>
          <w:szCs w:val="28"/>
          <w:bdr w:val="none" w:sz="0" w:space="0" w:color="auto" w:frame="1"/>
          <w:lang w:val="ru-RU" w:eastAsia="uk-UA"/>
        </w:rPr>
        <w:t>.</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bdr w:val="none" w:sz="0" w:space="0" w:color="auto" w:frame="1"/>
          <w:lang w:eastAsia="uk-UA"/>
        </w:rPr>
        <w:t>В ліцеї працює</w:t>
      </w:r>
      <w:r w:rsidRPr="001747D4">
        <w:rPr>
          <w:rFonts w:ascii="Times New Roman" w:eastAsia="Times New Roman" w:hAnsi="Times New Roman" w:cs="Times New Roman"/>
          <w:sz w:val="28"/>
          <w:szCs w:val="28"/>
          <w:bdr w:val="none" w:sz="0" w:space="0" w:color="auto" w:frame="1"/>
          <w:lang w:eastAsia="uk-UA"/>
        </w:rPr>
        <w:t xml:space="preserve"> </w:t>
      </w:r>
      <w:r w:rsidR="00BB413D">
        <w:rPr>
          <w:rFonts w:ascii="Times New Roman" w:eastAsia="Times New Roman" w:hAnsi="Times New Roman" w:cs="Times New Roman"/>
          <w:sz w:val="28"/>
          <w:szCs w:val="28"/>
          <w:bdr w:val="none" w:sz="0" w:space="0" w:color="auto" w:frame="1"/>
          <w:lang w:eastAsia="uk-UA"/>
        </w:rPr>
        <w:t>7</w:t>
      </w:r>
      <w:r w:rsidRPr="001747D4">
        <w:rPr>
          <w:rFonts w:ascii="Times New Roman" w:eastAsia="Times New Roman" w:hAnsi="Times New Roman" w:cs="Times New Roman"/>
          <w:sz w:val="28"/>
          <w:szCs w:val="28"/>
          <w:bdr w:val="none" w:sz="0" w:space="0" w:color="auto" w:frame="1"/>
          <w:lang w:eastAsia="uk-UA"/>
        </w:rPr>
        <w:t xml:space="preserve"> точ</w:t>
      </w:r>
      <w:r>
        <w:rPr>
          <w:rFonts w:ascii="Times New Roman" w:eastAsia="Times New Roman" w:hAnsi="Times New Roman" w:cs="Times New Roman"/>
          <w:sz w:val="28"/>
          <w:szCs w:val="28"/>
          <w:bdr w:val="none" w:sz="0" w:space="0" w:color="auto" w:frame="1"/>
          <w:lang w:eastAsia="uk-UA"/>
        </w:rPr>
        <w:t>о</w:t>
      </w:r>
      <w:r w:rsidRPr="001747D4">
        <w:rPr>
          <w:rFonts w:ascii="Times New Roman" w:eastAsia="Times New Roman" w:hAnsi="Times New Roman" w:cs="Times New Roman"/>
          <w:sz w:val="28"/>
          <w:szCs w:val="28"/>
          <w:bdr w:val="none" w:sz="0" w:space="0" w:color="auto" w:frame="1"/>
          <w:lang w:eastAsia="uk-UA"/>
        </w:rPr>
        <w:t>к доступу до мережі Інтернет через Wi-Fi.</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Доступ закладу до мережі Інтернет надається провайдером «</w:t>
      </w:r>
      <w:r>
        <w:rPr>
          <w:rFonts w:ascii="Times New Roman" w:eastAsia="Times New Roman" w:hAnsi="Times New Roman" w:cs="Times New Roman"/>
          <w:sz w:val="28"/>
          <w:szCs w:val="28"/>
          <w:bdr w:val="none" w:sz="0" w:space="0" w:color="auto" w:frame="1"/>
          <w:lang w:eastAsia="uk-UA"/>
        </w:rPr>
        <w:t>МЦІТ</w:t>
      </w:r>
      <w:r w:rsidRPr="001747D4">
        <w:rPr>
          <w:rFonts w:ascii="Times New Roman" w:eastAsia="Times New Roman" w:hAnsi="Times New Roman" w:cs="Times New Roman"/>
          <w:sz w:val="28"/>
          <w:szCs w:val="28"/>
          <w:bdr w:val="none" w:sz="0" w:space="0" w:color="auto" w:frame="1"/>
          <w:lang w:eastAsia="uk-UA"/>
        </w:rPr>
        <w:t xml:space="preserve">» зі швидкістю </w:t>
      </w:r>
      <w:r>
        <w:rPr>
          <w:rFonts w:ascii="Times New Roman" w:eastAsia="Times New Roman" w:hAnsi="Times New Roman" w:cs="Times New Roman"/>
          <w:sz w:val="28"/>
          <w:szCs w:val="28"/>
          <w:bdr w:val="none" w:sz="0" w:space="0" w:color="auto" w:frame="1"/>
          <w:lang w:eastAsia="uk-UA"/>
        </w:rPr>
        <w:t>до 3</w:t>
      </w:r>
      <w:r w:rsidRPr="001747D4">
        <w:rPr>
          <w:rFonts w:ascii="Times New Roman" w:eastAsia="Times New Roman" w:hAnsi="Times New Roman" w:cs="Times New Roman"/>
          <w:sz w:val="28"/>
          <w:szCs w:val="28"/>
          <w:bdr w:val="none" w:sz="0" w:space="0" w:color="auto" w:frame="1"/>
          <w:lang w:eastAsia="uk-UA"/>
        </w:rPr>
        <w:t>00 Мбіт/с.</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Завдяки підключенню до мережі Інтернет заклад здійснює електронний документообіг з Департаментом освіти, НМЦО,  іншими загальноосвітніми закладами.</w:t>
      </w:r>
    </w:p>
    <w:p w:rsidR="00697C84" w:rsidRPr="00697C84" w:rsidRDefault="00697C84" w:rsidP="00697C84">
      <w:pPr>
        <w:pStyle w:val="af"/>
        <w:shd w:val="clear" w:color="auto" w:fill="FFFFFF"/>
        <w:spacing w:after="0" w:line="240" w:lineRule="auto"/>
        <w:ind w:left="0"/>
        <w:rPr>
          <w:rFonts w:ascii="Times New Roman" w:eastAsia="Times New Roman" w:hAnsi="Times New Roman" w:cs="Times New Roman"/>
          <w:sz w:val="28"/>
          <w:szCs w:val="28"/>
          <w:bdr w:val="none" w:sz="0" w:space="0" w:color="auto" w:frame="1"/>
          <w:lang w:val="ru-RU"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Електронна адреса закладу:</w:t>
      </w:r>
      <w:r w:rsidRPr="001747D4">
        <w:rPr>
          <w:rFonts w:ascii="Times New Roman" w:hAnsi="Times New Roman" w:cs="Times New Roman"/>
          <w:sz w:val="28"/>
          <w:szCs w:val="28"/>
        </w:rPr>
        <w:t xml:space="preserve"> </w:t>
      </w:r>
      <w:r>
        <w:rPr>
          <w:rFonts w:ascii="Times New Roman" w:eastAsia="Times New Roman" w:hAnsi="Times New Roman" w:cs="Times New Roman"/>
          <w:sz w:val="28"/>
          <w:szCs w:val="28"/>
          <w:bdr w:val="none" w:sz="0" w:space="0" w:color="auto" w:frame="1"/>
          <w:lang w:val="en-US" w:eastAsia="uk-UA"/>
        </w:rPr>
        <w:t>lyceumpuluja</w:t>
      </w:r>
      <w:r w:rsidRPr="001747D4">
        <w:rPr>
          <w:rFonts w:ascii="Times New Roman" w:eastAsia="Times New Roman" w:hAnsi="Times New Roman" w:cs="Times New Roman"/>
          <w:sz w:val="28"/>
          <w:szCs w:val="28"/>
          <w:bdr w:val="none" w:sz="0" w:space="0" w:color="auto" w:frame="1"/>
          <w:lang w:eastAsia="uk-UA"/>
        </w:rPr>
        <w:t>@</w:t>
      </w:r>
      <w:r>
        <w:rPr>
          <w:rFonts w:ascii="Times New Roman" w:eastAsia="Times New Roman" w:hAnsi="Times New Roman" w:cs="Times New Roman"/>
          <w:sz w:val="28"/>
          <w:szCs w:val="28"/>
          <w:bdr w:val="none" w:sz="0" w:space="0" w:color="auto" w:frame="1"/>
          <w:lang w:val="en-US" w:eastAsia="uk-UA"/>
        </w:rPr>
        <w:t>gmail</w:t>
      </w:r>
      <w:r w:rsidRPr="006216C2">
        <w:rPr>
          <w:rFonts w:ascii="Times New Roman" w:eastAsia="Times New Roman" w:hAnsi="Times New Roman" w:cs="Times New Roman"/>
          <w:sz w:val="28"/>
          <w:szCs w:val="28"/>
          <w:bdr w:val="none" w:sz="0" w:space="0" w:color="auto" w:frame="1"/>
          <w:lang w:val="ru-RU" w:eastAsia="uk-UA"/>
        </w:rPr>
        <w:t>.</w:t>
      </w:r>
      <w:r>
        <w:rPr>
          <w:rFonts w:ascii="Times New Roman" w:eastAsia="Times New Roman" w:hAnsi="Times New Roman" w:cs="Times New Roman"/>
          <w:sz w:val="28"/>
          <w:szCs w:val="28"/>
          <w:bdr w:val="none" w:sz="0" w:space="0" w:color="auto" w:frame="1"/>
          <w:lang w:val="en-US" w:eastAsia="uk-UA"/>
        </w:rPr>
        <w:t>com</w:t>
      </w:r>
      <w:r w:rsidRPr="001747D4">
        <w:rPr>
          <w:rFonts w:ascii="Times New Roman" w:eastAsia="Times New Roman" w:hAnsi="Times New Roman" w:cs="Times New Roman"/>
          <w:sz w:val="28"/>
          <w:szCs w:val="28"/>
          <w:bdr w:val="none" w:sz="0" w:space="0" w:color="auto" w:frame="1"/>
          <w:lang w:eastAsia="uk-UA"/>
        </w:rPr>
        <w:t xml:space="preserve">. </w:t>
      </w:r>
    </w:p>
    <w:p w:rsidR="00697C84" w:rsidRPr="006216C2" w:rsidRDefault="00697C84" w:rsidP="00697C84">
      <w:pPr>
        <w:pStyle w:val="af"/>
        <w:shd w:val="clear" w:color="auto" w:fill="FFFFFF"/>
        <w:spacing w:after="0" w:line="240" w:lineRule="auto"/>
        <w:ind w:left="0" w:firstLine="708"/>
        <w:rPr>
          <w:rFonts w:ascii="Times New Roman" w:eastAsia="Times New Roman" w:hAnsi="Times New Roman" w:cs="Times New Roman"/>
          <w:sz w:val="28"/>
          <w:szCs w:val="28"/>
          <w:bdr w:val="none" w:sz="0" w:space="0" w:color="auto" w:frame="1"/>
          <w:lang w:val="ru-RU" w:eastAsia="uk-UA"/>
        </w:rPr>
      </w:pPr>
      <w:r w:rsidRPr="001747D4">
        <w:rPr>
          <w:rFonts w:ascii="Times New Roman" w:eastAsia="Times New Roman" w:hAnsi="Times New Roman" w:cs="Times New Roman"/>
          <w:sz w:val="28"/>
          <w:szCs w:val="28"/>
          <w:bdr w:val="none" w:sz="0" w:space="0" w:color="auto" w:frame="1"/>
          <w:lang w:eastAsia="uk-UA"/>
        </w:rPr>
        <w:t>Сайт закладу:</w:t>
      </w:r>
      <w:r w:rsidRPr="001747D4">
        <w:rPr>
          <w:rFonts w:ascii="Times New Roman" w:hAnsi="Times New Roman" w:cs="Times New Roman"/>
          <w:sz w:val="28"/>
          <w:szCs w:val="28"/>
        </w:rPr>
        <w:t xml:space="preserve"> </w:t>
      </w:r>
      <w:r w:rsidR="005D557E" w:rsidRPr="005D557E">
        <w:rPr>
          <w:rFonts w:ascii="Times New Roman" w:hAnsi="Times New Roman" w:cs="Times New Roman"/>
          <w:sz w:val="28"/>
          <w:szCs w:val="28"/>
        </w:rPr>
        <w:t>http://lyceum-puliuia.lviv.sch.in.ua/</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Основними напрямками діяльності комунального закладу </w:t>
      </w:r>
      <w:r>
        <w:rPr>
          <w:rFonts w:ascii="Times New Roman" w:eastAsia="Times New Roman" w:hAnsi="Times New Roman" w:cs="Times New Roman"/>
          <w:sz w:val="28"/>
          <w:szCs w:val="28"/>
          <w:bdr w:val="none" w:sz="0" w:space="0" w:color="auto" w:frame="1"/>
          <w:lang w:eastAsia="uk-UA"/>
        </w:rPr>
        <w:t>ліцей імені Івана Пулюя ЛМР</w:t>
      </w:r>
      <w:r w:rsidRPr="001747D4">
        <w:rPr>
          <w:rFonts w:ascii="Times New Roman" w:eastAsia="Times New Roman" w:hAnsi="Times New Roman" w:cs="Times New Roman"/>
          <w:sz w:val="28"/>
          <w:szCs w:val="28"/>
          <w:bdr w:val="none" w:sz="0" w:space="0" w:color="auto" w:frame="1"/>
          <w:lang w:eastAsia="uk-UA"/>
        </w:rPr>
        <w:t xml:space="preserve"> в процесі інформатизації є: інформаційно-технічне забезпечення </w:t>
      </w:r>
      <w:r>
        <w:rPr>
          <w:rFonts w:ascii="Times New Roman" w:eastAsia="Times New Roman" w:hAnsi="Times New Roman" w:cs="Times New Roman"/>
          <w:sz w:val="28"/>
          <w:szCs w:val="28"/>
          <w:bdr w:val="none" w:sz="0" w:space="0" w:color="auto" w:frame="1"/>
          <w:lang w:eastAsia="uk-UA"/>
        </w:rPr>
        <w:t>ліцею</w:t>
      </w:r>
      <w:r w:rsidRPr="001747D4">
        <w:rPr>
          <w:rFonts w:ascii="Times New Roman" w:eastAsia="Times New Roman" w:hAnsi="Times New Roman" w:cs="Times New Roman"/>
          <w:sz w:val="28"/>
          <w:szCs w:val="28"/>
          <w:bdr w:val="none" w:sz="0" w:space="0" w:color="auto" w:frame="1"/>
          <w:lang w:eastAsia="uk-UA"/>
        </w:rPr>
        <w:t>; підвищення компетентності вчителів і учнів в області сучасних інформаційних технологій; інформатизація навчально-виховного процесу в школі; моніторинг якості освіти; розвиток шкільної медіатеки; розширення локальної мережі школи, участь в інтернет-проєктах; електронний документообіг; використання інформаційних технологій в освітній статистичній звітності.</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Кожен навчальний кабінет має паспорт,</w:t>
      </w:r>
      <w:r w:rsidRPr="001747D4">
        <w:rPr>
          <w:rFonts w:ascii="Times New Roman" w:eastAsia="Times New Roman" w:hAnsi="Times New Roman" w:cs="Times New Roman"/>
          <w:b/>
          <w:bCs/>
          <w:sz w:val="28"/>
          <w:szCs w:val="28"/>
          <w:bdr w:val="none" w:sz="0" w:space="0" w:color="auto" w:frame="1"/>
          <w:lang w:eastAsia="uk-UA"/>
        </w:rPr>
        <w:t> </w:t>
      </w:r>
      <w:r w:rsidRPr="001747D4">
        <w:rPr>
          <w:rFonts w:ascii="Times New Roman" w:eastAsia="Times New Roman" w:hAnsi="Times New Roman" w:cs="Times New Roman"/>
          <w:sz w:val="28"/>
          <w:szCs w:val="28"/>
          <w:bdr w:val="none" w:sz="0" w:space="0" w:color="auto" w:frame="1"/>
          <w:lang w:eastAsia="uk-UA"/>
        </w:rPr>
        <w:t>в якому відображені загальні санітарно-гігієнічні умови приміщення кабінету, організація робочих місць, режим роботи кабінету, перелік методичної літератури, дидактичний та роздатковий матеріал, наочні посібники та технічне обладнання, постійні і змінні експозиції, в більшості кабінетів систематизовано навчально-методичне  забезпечення.     </w:t>
      </w:r>
      <w:r w:rsidRPr="001747D4">
        <w:rPr>
          <w:rFonts w:ascii="Times New Roman" w:eastAsia="Times New Roman" w:hAnsi="Times New Roman" w:cs="Times New Roman"/>
          <w:sz w:val="28"/>
          <w:szCs w:val="28"/>
          <w:lang w:eastAsia="uk-UA"/>
        </w:rPr>
        <w:br/>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Всі кабінети,  де проводяться навчальні заняття, відповідають всім санітарним нормам відповідно до статті закону України «Про забезпечення санітарного та епідемічного благополуччя населення», Постанови №50 від 22 серпня 2020 року Головного державного санітарного лікаря України «Про затвердження протиепідемічних заходів у закладах освіти на період карантину в зв’язку з поширенням короновірусної хвороби (</w:t>
      </w:r>
      <w:r w:rsidRPr="001747D4">
        <w:rPr>
          <w:rFonts w:ascii="Times New Roman" w:eastAsia="Times New Roman" w:hAnsi="Times New Roman" w:cs="Times New Roman"/>
          <w:sz w:val="28"/>
          <w:szCs w:val="28"/>
          <w:bdr w:val="none" w:sz="0" w:space="0" w:color="auto" w:frame="1"/>
          <w:lang w:val="en-US" w:eastAsia="uk-UA"/>
        </w:rPr>
        <w:t>COVID</w:t>
      </w:r>
      <w:r w:rsidRPr="001747D4">
        <w:rPr>
          <w:rFonts w:ascii="Times New Roman" w:eastAsia="Times New Roman" w:hAnsi="Times New Roman" w:cs="Times New Roman"/>
          <w:sz w:val="28"/>
          <w:szCs w:val="28"/>
          <w:bdr w:val="none" w:sz="0" w:space="0" w:color="auto" w:frame="1"/>
          <w:lang w:eastAsia="uk-UA"/>
        </w:rPr>
        <w:t>-19)», в них створені необхідні умови для здійснення освітнього процесу і відпочинку.</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Навчально-методичне забезпечення дозволяє в повному  обсязі виконувати навчальні програми, за якими працює колектив учителів.</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lastRenderedPageBreak/>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У закладі працює бібліотека. Вся навчально-методична та довідкова література  використовується за призначенням. </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У закладі є </w:t>
      </w:r>
      <w:r>
        <w:rPr>
          <w:rFonts w:ascii="Times New Roman" w:eastAsia="Times New Roman" w:hAnsi="Times New Roman" w:cs="Times New Roman"/>
          <w:sz w:val="28"/>
          <w:szCs w:val="28"/>
          <w:bdr w:val="none" w:sz="0" w:space="0" w:color="auto" w:frame="1"/>
          <w:lang w:eastAsia="uk-UA"/>
        </w:rPr>
        <w:t>1</w:t>
      </w:r>
      <w:r w:rsidRPr="001747D4">
        <w:rPr>
          <w:rFonts w:ascii="Times New Roman" w:eastAsia="Times New Roman" w:hAnsi="Times New Roman" w:cs="Times New Roman"/>
          <w:sz w:val="28"/>
          <w:szCs w:val="28"/>
          <w:bdr w:val="none" w:sz="0" w:space="0" w:color="auto" w:frame="1"/>
          <w:lang w:eastAsia="uk-UA"/>
        </w:rPr>
        <w:t>5 внутрішніх туалетів, 2 туалети для педагогічних працівників</w:t>
      </w:r>
      <w:r>
        <w:rPr>
          <w:rFonts w:ascii="Times New Roman" w:eastAsia="Times New Roman" w:hAnsi="Times New Roman" w:cs="Times New Roman"/>
          <w:sz w:val="28"/>
          <w:szCs w:val="28"/>
          <w:bdr w:val="none" w:sz="0" w:space="0" w:color="auto" w:frame="1"/>
          <w:lang w:eastAsia="uk-UA"/>
        </w:rPr>
        <w:t>, 2 туалети для дітей з порушенням оп</w:t>
      </w:r>
      <w:r w:rsidR="00B16134">
        <w:rPr>
          <w:rFonts w:ascii="Times New Roman" w:eastAsia="Times New Roman" w:hAnsi="Times New Roman" w:cs="Times New Roman"/>
          <w:sz w:val="28"/>
          <w:szCs w:val="28"/>
          <w:bdr w:val="none" w:sz="0" w:space="0" w:color="auto" w:frame="1"/>
          <w:lang w:eastAsia="uk-UA"/>
        </w:rPr>
        <w:t>о</w:t>
      </w:r>
      <w:r>
        <w:rPr>
          <w:rFonts w:ascii="Times New Roman" w:eastAsia="Times New Roman" w:hAnsi="Times New Roman" w:cs="Times New Roman"/>
          <w:sz w:val="28"/>
          <w:szCs w:val="28"/>
          <w:bdr w:val="none" w:sz="0" w:space="0" w:color="auto" w:frame="1"/>
          <w:lang w:eastAsia="uk-UA"/>
        </w:rPr>
        <w:t>рно-рухового апарату, 6 душових кабін</w:t>
      </w:r>
      <w:r w:rsidRPr="001747D4">
        <w:rPr>
          <w:rFonts w:ascii="Times New Roman" w:eastAsia="Times New Roman" w:hAnsi="Times New Roman" w:cs="Times New Roman"/>
          <w:sz w:val="28"/>
          <w:szCs w:val="28"/>
          <w:bdr w:val="none" w:sz="0" w:space="0" w:color="auto" w:frame="1"/>
          <w:lang w:eastAsia="uk-UA"/>
        </w:rPr>
        <w:t>.  Якість ремонту вбиралень – задовільна.</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Адміністрацією школи  та педагогічними працівниками розроблено План розвитку школи, де одним із розділів  заплановано проведення поточних ремонтів шкільного приміщення, обладнання та естетичне оформлення закладу.</w:t>
      </w:r>
    </w:p>
    <w:p w:rsidR="00697C84" w:rsidRPr="001747D4" w:rsidRDefault="00697C84" w:rsidP="00697C84">
      <w:pPr>
        <w:pStyle w:val="af"/>
        <w:shd w:val="clear" w:color="auto" w:fill="FFFFFF"/>
        <w:spacing w:after="0" w:line="240" w:lineRule="auto"/>
        <w:ind w:left="0"/>
        <w:rPr>
          <w:rFonts w:ascii="Times New Roman" w:eastAsia="Times New Roman" w:hAnsi="Times New Roman" w:cs="Times New Roman"/>
          <w:sz w:val="28"/>
          <w:szCs w:val="28"/>
          <w:bdr w:val="none" w:sz="0" w:space="0" w:color="auto" w:frame="1"/>
          <w:lang w:eastAsia="uk-UA"/>
        </w:rPr>
      </w:pPr>
    </w:p>
    <w:p w:rsidR="00697C84" w:rsidRPr="001747D4" w:rsidRDefault="00697C84" w:rsidP="00697C84">
      <w:pPr>
        <w:spacing w:line="240" w:lineRule="auto"/>
        <w:jc w:val="both"/>
        <w:rPr>
          <w:rFonts w:ascii="Times New Roman" w:hAnsi="Times New Roman" w:cs="Times New Roman"/>
          <w:b/>
          <w:color w:val="000000"/>
          <w:sz w:val="28"/>
          <w:szCs w:val="28"/>
          <w:shd w:val="clear" w:color="auto" w:fill="FFFFFF"/>
        </w:rPr>
      </w:pPr>
      <w:r w:rsidRPr="001747D4">
        <w:rPr>
          <w:rFonts w:ascii="Times New Roman" w:hAnsi="Times New Roman" w:cs="Times New Roman"/>
          <w:b/>
          <w:color w:val="000000"/>
          <w:sz w:val="28"/>
          <w:szCs w:val="28"/>
          <w:bdr w:val="none" w:sz="0" w:space="0" w:color="auto" w:frame="1"/>
          <w:shd w:val="clear" w:color="auto" w:fill="FFFFFF"/>
        </w:rPr>
        <w:t>Якість проведення навчальних занять</w:t>
      </w:r>
      <w:r w:rsidRPr="001747D4">
        <w:rPr>
          <w:rFonts w:ascii="Times New Roman" w:hAnsi="Times New Roman" w:cs="Times New Roman"/>
          <w:b/>
          <w:color w:val="000000"/>
          <w:sz w:val="28"/>
          <w:szCs w:val="28"/>
          <w:shd w:val="clear" w:color="auto" w:fill="FFFFFF"/>
        </w:rPr>
        <w:t xml:space="preserve">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Реалії сьогоднішнього дня вимагають нових підходів до організації освітнього процесу в школі, зокрема, проведення уроку.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Для сучасного уроку характерними ознаками є:</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варіативність і гнучкість структури уроку;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спрямованість уроку на особистість учня;</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оптимізація форм роботи на уроці;</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формування найважливіших компетентностей учнів;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співпраця вчителя і учня.</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Основними вимоги щодо підготовки і проведення уроку є:</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Тема уроку відповідає навчальній програмі. </w:t>
      </w:r>
      <w:r w:rsidRPr="001747D4">
        <w:rPr>
          <w:rFonts w:ascii="Times New Roman" w:eastAsia="Times New Roman" w:hAnsi="Times New Roman" w:cs="Times New Roman"/>
          <w:color w:val="000000"/>
          <w:sz w:val="28"/>
          <w:szCs w:val="28"/>
          <w:lang w:eastAsia="uk-UA"/>
        </w:rPr>
        <w:t>.</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Чітке визначення мети уроку.</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Мета уроку визначає його тип, а тип – структуру заняття.</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Конспект уроку вчителі складають у довільній формі.</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Оптимальний, обґрунтований  вибір форм і методів проведення навчального заняття.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Раціональне і комплексне використання тих чи інших засобів навчання.</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Продумування,</w:t>
      </w:r>
      <w:r w:rsidRPr="001747D4">
        <w:rPr>
          <w:rFonts w:ascii="Times New Roman" w:eastAsia="Times New Roman" w:hAnsi="Times New Roman" w:cs="Times New Roman"/>
          <w:color w:val="000000"/>
          <w:sz w:val="28"/>
          <w:szCs w:val="28"/>
          <w:lang w:eastAsia="uk-UA"/>
        </w:rPr>
        <w:t> </w:t>
      </w:r>
      <w:r w:rsidRPr="001747D4">
        <w:rPr>
          <w:rFonts w:ascii="Times New Roman" w:eastAsia="Times New Roman" w:hAnsi="Times New Roman" w:cs="Times New Roman"/>
          <w:bCs/>
          <w:iCs/>
          <w:color w:val="000000"/>
          <w:sz w:val="28"/>
          <w:szCs w:val="28"/>
          <w:lang w:eastAsia="uk-UA"/>
        </w:rPr>
        <w:t>передбачення «родзинки» уроку</w:t>
      </w:r>
      <w:r w:rsidRPr="001747D4">
        <w:rPr>
          <w:rFonts w:ascii="Times New Roman" w:eastAsia="Times New Roman" w:hAnsi="Times New Roman" w:cs="Times New Roman"/>
          <w:color w:val="000000"/>
          <w:sz w:val="28"/>
          <w:szCs w:val="28"/>
          <w:lang w:eastAsia="uk-UA"/>
        </w:rPr>
        <w:t xml:space="preserve">. </w:t>
      </w:r>
    </w:p>
    <w:p w:rsidR="00697C84" w:rsidRPr="001747D4" w:rsidRDefault="00697C84" w:rsidP="00697C84">
      <w:pPr>
        <w:spacing w:line="240" w:lineRule="auto"/>
        <w:jc w:val="both"/>
        <w:rPr>
          <w:rFonts w:ascii="Times New Roman" w:hAnsi="Times New Roman" w:cs="Times New Roman"/>
          <w:color w:val="000000"/>
          <w:sz w:val="28"/>
          <w:szCs w:val="28"/>
          <w:shd w:val="clear" w:color="auto" w:fill="FFFFFF"/>
        </w:rPr>
      </w:pPr>
      <w:r w:rsidRPr="001747D4">
        <w:rPr>
          <w:rFonts w:ascii="Times New Roman" w:hAnsi="Times New Roman" w:cs="Times New Roman"/>
          <w:color w:val="000000"/>
          <w:sz w:val="28"/>
          <w:szCs w:val="28"/>
          <w:bdr w:val="none" w:sz="0" w:space="0" w:color="auto" w:frame="1"/>
          <w:shd w:val="clear" w:color="auto" w:fill="FFFFFF"/>
        </w:rPr>
        <w:t xml:space="preserve">        За</w:t>
      </w:r>
      <w:r w:rsidRPr="001747D4">
        <w:rPr>
          <w:rFonts w:ascii="Times New Roman" w:hAnsi="Times New Roman" w:cs="Times New Roman"/>
          <w:color w:val="000000"/>
          <w:sz w:val="28"/>
          <w:szCs w:val="28"/>
          <w:shd w:val="clear" w:color="auto" w:fill="FFFFFF"/>
        </w:rPr>
        <w:t xml:space="preserve"> якісне і вчасне проведення навчальних занять учителі несуть персональну відповідальність.</w:t>
      </w:r>
    </w:p>
    <w:p w:rsidR="00697C84" w:rsidRPr="001747D4" w:rsidRDefault="00697C84" w:rsidP="00697C84">
      <w:pPr>
        <w:spacing w:line="240" w:lineRule="auto"/>
        <w:jc w:val="both"/>
        <w:rPr>
          <w:rFonts w:ascii="Times New Roman" w:eastAsia="Times New Roman" w:hAnsi="Times New Roman" w:cs="Times New Roman"/>
          <w:b/>
          <w:sz w:val="28"/>
          <w:szCs w:val="28"/>
          <w:lang w:eastAsia="ru-RU"/>
        </w:rPr>
      </w:pPr>
      <w:r w:rsidRPr="001747D4">
        <w:rPr>
          <w:rFonts w:ascii="Times New Roman" w:hAnsi="Times New Roman" w:cs="Times New Roman"/>
          <w:b/>
          <w:color w:val="000000"/>
          <w:sz w:val="28"/>
          <w:szCs w:val="28"/>
          <w:bdr w:val="none" w:sz="0" w:space="0" w:color="auto" w:frame="1"/>
          <w:shd w:val="clear" w:color="auto" w:fill="FFFFFF"/>
        </w:rPr>
        <w:t xml:space="preserve">                Моніторинг досягнення учнями результатів навчання (компетентностей)</w:t>
      </w:r>
      <w:r w:rsidRPr="001747D4">
        <w:rPr>
          <w:rFonts w:ascii="Times New Roman" w:hAnsi="Times New Roman" w:cs="Times New Roman"/>
          <w:b/>
          <w:color w:val="000000"/>
          <w:sz w:val="28"/>
          <w:szCs w:val="28"/>
          <w:shd w:val="clear" w:color="auto" w:fill="FFFFFF"/>
        </w:rPr>
        <w:t> проводиться згідно вимог навчальних програм та обліковується у класному журналі.</w:t>
      </w:r>
    </w:p>
    <w:p w:rsidR="00697C84" w:rsidRPr="001747D4" w:rsidRDefault="00697C84" w:rsidP="00697C84">
      <w:pPr>
        <w:spacing w:line="240" w:lineRule="auto"/>
        <w:jc w:val="both"/>
        <w:rPr>
          <w:rFonts w:ascii="Times New Roman" w:eastAsia="Times New Roman" w:hAnsi="Times New Roman" w:cs="Times New Roman"/>
          <w:sz w:val="28"/>
          <w:szCs w:val="28"/>
          <w:lang w:eastAsia="ru-RU"/>
        </w:rPr>
      </w:pPr>
      <w:r w:rsidRPr="001747D4">
        <w:rPr>
          <w:rFonts w:ascii="Times New Roman" w:eastAsia="Times New Roman" w:hAnsi="Times New Roman" w:cs="Times New Roman"/>
          <w:b/>
          <w:sz w:val="28"/>
          <w:szCs w:val="28"/>
          <w:lang w:eastAsia="ru-RU"/>
        </w:rPr>
        <w:t xml:space="preserve">   Контроль і оцінювання навчальних досягнень здобувачів</w:t>
      </w:r>
      <w:r w:rsidRPr="001747D4">
        <w:rPr>
          <w:rFonts w:ascii="Times New Roman" w:eastAsia="Times New Roman" w:hAnsi="Times New Roman" w:cs="Times New Roman"/>
          <w:sz w:val="28"/>
          <w:szCs w:val="28"/>
          <w:lang w:eastAsia="ru-RU"/>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w:t>
      </w:r>
    </w:p>
    <w:p w:rsidR="00697C84" w:rsidRPr="001747D4" w:rsidRDefault="00697C84" w:rsidP="00697C84">
      <w:pPr>
        <w:spacing w:line="240" w:lineRule="auto"/>
        <w:jc w:val="both"/>
        <w:rPr>
          <w:rFonts w:ascii="Times New Roman" w:eastAsia="Times New Roman" w:hAnsi="Times New Roman" w:cs="Times New Roman"/>
          <w:sz w:val="28"/>
          <w:szCs w:val="28"/>
          <w:lang w:eastAsia="ru-RU"/>
        </w:rPr>
      </w:pPr>
      <w:r w:rsidRPr="001747D4">
        <w:rPr>
          <w:rFonts w:ascii="Times New Roman" w:eastAsia="Times New Roman" w:hAnsi="Times New Roman" w:cs="Times New Roman"/>
          <w:sz w:val="28"/>
          <w:szCs w:val="28"/>
          <w:lang w:eastAsia="ru-RU"/>
        </w:rPr>
        <w:lastRenderedPageBreak/>
        <w:t xml:space="preserve">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697C84" w:rsidRPr="001747D4" w:rsidRDefault="00697C84" w:rsidP="00697C84">
      <w:pPr>
        <w:widowControl w:val="0"/>
        <w:shd w:val="clear" w:color="auto" w:fill="FFFFFF"/>
        <w:spacing w:after="0" w:line="240" w:lineRule="auto"/>
        <w:jc w:val="center"/>
        <w:textAlignment w:val="top"/>
        <w:rPr>
          <w:rFonts w:ascii="Times New Roman" w:eastAsia="Calibri" w:hAnsi="Times New Roman" w:cs="Times New Roman"/>
          <w:b/>
          <w:sz w:val="28"/>
          <w:szCs w:val="28"/>
        </w:rPr>
      </w:pPr>
    </w:p>
    <w:p w:rsidR="00697C84" w:rsidRPr="001747D4" w:rsidRDefault="00697C84" w:rsidP="00697C84">
      <w:pPr>
        <w:pStyle w:val="4"/>
        <w:shd w:val="clear" w:color="auto" w:fill="FFFFFF"/>
        <w:spacing w:before="0" w:line="240" w:lineRule="auto"/>
        <w:jc w:val="both"/>
        <w:rPr>
          <w:rFonts w:ascii="Times New Roman" w:hAnsi="Times New Roman" w:cs="Times New Roman"/>
          <w:i w:val="0"/>
          <w:iCs w:val="0"/>
          <w:color w:val="auto"/>
          <w:sz w:val="28"/>
          <w:szCs w:val="28"/>
        </w:rPr>
      </w:pPr>
      <w:r w:rsidRPr="001747D4">
        <w:rPr>
          <w:rFonts w:ascii="Times New Roman" w:hAnsi="Times New Roman" w:cs="Times New Roman"/>
          <w:b/>
          <w:i w:val="0"/>
          <w:iCs w:val="0"/>
          <w:color w:val="auto"/>
          <w:sz w:val="28"/>
          <w:szCs w:val="28"/>
        </w:rPr>
        <w:t xml:space="preserve">Стратегія забезпечення якості освіти базується на наступних принципах: </w:t>
      </w:r>
      <w:r w:rsidRPr="001747D4">
        <w:rPr>
          <w:rStyle w:val="a4"/>
          <w:rFonts w:ascii="Times New Roman" w:hAnsi="Times New Roman" w:cs="Times New Roman"/>
          <w:color w:val="auto"/>
          <w:sz w:val="28"/>
          <w:szCs w:val="28"/>
        </w:rPr>
        <w:t>принцип цілісності, який полягає в єдності усіх видів освітніх впливів на учня, їх підпорядкованості головній меті освітньої діяльності, яка передбачає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відповідності Державним стандартам початкової освіти;</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відкритості інформації на всіх етапах забезпечення якості та прозорості процедур системи забезпечення якості освітньої діяльності.</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Забезпечення якості освіти передбачає здійснення таких процедур і заходів:</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функціонування системи формування компетентностей учнів;</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підвищення кваліфікації педагогічних працівників, посилення кадрового потенціалу закладу освіти;</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забезпечення наявності необхідних ресурсів для організації освітнього процесу.</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Система контролю за реалізацією процедур забезпечення якості освіти включає:</w:t>
      </w:r>
    </w:p>
    <w:p w:rsidR="00697C84" w:rsidRPr="001747D4" w:rsidRDefault="00697C84" w:rsidP="00697C84">
      <w:pPr>
        <w:pStyle w:val="4"/>
        <w:keepNext w:val="0"/>
        <w:keepLines w:val="0"/>
        <w:numPr>
          <w:ilvl w:val="0"/>
          <w:numId w:val="361"/>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самооцінку ефективності діяльності із забезпечення якості освіти;</w:t>
      </w:r>
    </w:p>
    <w:p w:rsidR="00697C84" w:rsidRPr="001747D4" w:rsidRDefault="00697C84" w:rsidP="00697C84">
      <w:pPr>
        <w:pStyle w:val="4"/>
        <w:keepNext w:val="0"/>
        <w:keepLines w:val="0"/>
        <w:numPr>
          <w:ilvl w:val="0"/>
          <w:numId w:val="361"/>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моніторинг якості освіти.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Завдання моніторингу якості освіти:</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здійснення систематичного контролю за освітнім процесом в закладі освіти;</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створення власної системи неперервного і тривалого спостереження, оцінювання стану освітнього процесу;</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аналіз чинників впливу на результативність освітнього процесу, підтримка високої мотивації навчання;</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створення оптимальних соціально-психологічних умов для саморозвитку та самореалізації учнів і педагогів;</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прогнозування на підставі об’єктивних даних динаміки й тенденцій розвитку освітнього процесу в закладі освіти.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Моніторинг в закладі освіти здійснюють:</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директор школи та його заступники;</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органи, що здійснюють контроль у сфері освіти;</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органи самоврядування, які створюються педагогічними працівниками, учнями та батьками;</w:t>
      </w:r>
    </w:p>
    <w:p w:rsidR="003A36C8" w:rsidRPr="007533E2" w:rsidRDefault="007533E2"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Pr>
          <w:rStyle w:val="a4"/>
          <w:rFonts w:ascii="Times New Roman" w:hAnsi="Times New Roman" w:cs="Times New Roman"/>
          <w:color w:val="auto"/>
          <w:sz w:val="28"/>
          <w:szCs w:val="28"/>
        </w:rPr>
        <w:t>громадськість</w:t>
      </w:r>
    </w:p>
    <w:p w:rsidR="003A36C8" w:rsidRDefault="003A36C8" w:rsidP="00697C84">
      <w:pPr>
        <w:pStyle w:val="a3"/>
        <w:shd w:val="clear" w:color="auto" w:fill="FFFFFF"/>
        <w:spacing w:before="0" w:beforeAutospacing="0" w:after="0" w:afterAutospacing="0"/>
        <w:jc w:val="both"/>
        <w:outlineLvl w:val="4"/>
        <w:rPr>
          <w:b/>
          <w:bCs/>
          <w:i/>
          <w:iCs/>
          <w:sz w:val="28"/>
          <w:szCs w:val="28"/>
        </w:rPr>
      </w:pP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Основними формами моніторингу є:</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проведення контрольних робіт;</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lastRenderedPageBreak/>
        <w:t>перевірка документації;</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опитування, анкетування;</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Style w:val="a4"/>
          <w:rFonts w:ascii="Times New Roman" w:hAnsi="Times New Roman" w:cs="Times New Roman"/>
          <w:color w:val="auto"/>
          <w:sz w:val="28"/>
          <w:szCs w:val="28"/>
        </w:rPr>
      </w:pPr>
      <w:r w:rsidRPr="001747D4">
        <w:rPr>
          <w:rStyle w:val="a4"/>
          <w:rFonts w:ascii="Times New Roman" w:hAnsi="Times New Roman" w:cs="Times New Roman"/>
          <w:color w:val="auto"/>
          <w:sz w:val="28"/>
          <w:szCs w:val="28"/>
        </w:rPr>
        <w:t>відвідування уроків, заходів;</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Style w:val="a4"/>
          <w:rFonts w:ascii="Times New Roman" w:hAnsi="Times New Roman" w:cs="Times New Roman"/>
          <w:color w:val="auto"/>
          <w:sz w:val="28"/>
          <w:szCs w:val="28"/>
        </w:rPr>
      </w:pPr>
      <w:r w:rsidRPr="001747D4">
        <w:rPr>
          <w:rStyle w:val="a4"/>
          <w:rFonts w:ascii="Times New Roman" w:hAnsi="Times New Roman" w:cs="Times New Roman"/>
          <w:color w:val="auto"/>
          <w:sz w:val="28"/>
          <w:szCs w:val="28"/>
        </w:rPr>
        <w:t>участь учнів у олімпіадах  та конкурсах</w:t>
      </w:r>
    </w:p>
    <w:p w:rsidR="00697C84" w:rsidRPr="001747D4" w:rsidRDefault="00697C84" w:rsidP="00697C84">
      <w:pPr>
        <w:pStyle w:val="4"/>
        <w:keepNext w:val="0"/>
        <w:keepLines w:val="0"/>
        <w:shd w:val="clear" w:color="auto" w:fill="FFFFFF"/>
        <w:spacing w:before="0" w:line="240" w:lineRule="auto"/>
        <w:jc w:val="both"/>
        <w:textAlignment w:val="top"/>
        <w:rPr>
          <w:rFonts w:ascii="Times New Roman" w:hAnsi="Times New Roman" w:cs="Times New Roman"/>
          <w:i w:val="0"/>
          <w:iCs w:val="0"/>
          <w:color w:val="auto"/>
          <w:sz w:val="28"/>
          <w:szCs w:val="28"/>
        </w:rPr>
      </w:pP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Критерії моніторингу:</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об’єктивність;</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систематичність;</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відповідність завдань змісту досліджуваного матеріалу;</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надійність (повторний контроль іншими суб’єктами);</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гуманізм (в умовах довіри, поваги до особистості).</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Очікувані результати:</w:t>
      </w:r>
    </w:p>
    <w:p w:rsidR="00697C84" w:rsidRPr="001747D4" w:rsidRDefault="00697C84" w:rsidP="00697C84">
      <w:pPr>
        <w:pStyle w:val="4"/>
        <w:keepNext w:val="0"/>
        <w:keepLines w:val="0"/>
        <w:numPr>
          <w:ilvl w:val="0"/>
          <w:numId w:val="366"/>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отримання  та аналіз результатів стану освітнього процесу в закладі освіти;</w:t>
      </w:r>
    </w:p>
    <w:p w:rsidR="00697C84" w:rsidRPr="001747D4" w:rsidRDefault="00697C84" w:rsidP="00697C84">
      <w:pPr>
        <w:pStyle w:val="4"/>
        <w:keepNext w:val="0"/>
        <w:keepLines w:val="0"/>
        <w:numPr>
          <w:ilvl w:val="0"/>
          <w:numId w:val="366"/>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покращення функцій управління освітнім процесом, накопичення даних для прийняття управлінських рішень.</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Підсумки моніторингу:</w:t>
      </w:r>
    </w:p>
    <w:p w:rsidR="00697C84" w:rsidRPr="001747D4" w:rsidRDefault="00697C84" w:rsidP="00697C84">
      <w:pPr>
        <w:pStyle w:val="4"/>
        <w:keepNext w:val="0"/>
        <w:keepLines w:val="0"/>
        <w:numPr>
          <w:ilvl w:val="0"/>
          <w:numId w:val="367"/>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підсумки моніторингу узагальнюються у схемах, діаграмах, висвітлюються в аналітично-інформаційних матеріалах;</w:t>
      </w:r>
    </w:p>
    <w:p w:rsidR="00697C84" w:rsidRPr="001747D4" w:rsidRDefault="00697C84" w:rsidP="00697C84">
      <w:pPr>
        <w:pStyle w:val="4"/>
        <w:keepNext w:val="0"/>
        <w:keepLines w:val="0"/>
        <w:numPr>
          <w:ilvl w:val="0"/>
          <w:numId w:val="367"/>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за результатами моніторингу розробляються рекомендації, приймаються управлінські рішення щодо планування та корекції роботи;</w:t>
      </w:r>
    </w:p>
    <w:p w:rsidR="00697C84" w:rsidRPr="001747D4" w:rsidRDefault="00697C84" w:rsidP="00697C84">
      <w:pPr>
        <w:pStyle w:val="4"/>
        <w:keepNext w:val="0"/>
        <w:keepLines w:val="0"/>
        <w:numPr>
          <w:ilvl w:val="0"/>
          <w:numId w:val="367"/>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дані моніторингу можуть використовуватись для обговорення на засіданнях методичних об’єднань вчителів, нарадах при директору, засіданнях педагогічної ради.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Показники опису та інструментів моніторингу якості освіти:</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кадрове забезпечення освітньої діяльності – якісний і кількісний склад, професійний рівень педагогічного персоналу;</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контингент учнів;</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психолого-соціологічний моніторинг;</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результати навчання учнів;</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педагогічна діяльність;</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управління школою;</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освітнє середовище;</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медичний моніторинг;</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моніторинг охорони праці та безпеки життєдіяльності;</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формування іміджу закладу освіти.</w:t>
      </w:r>
    </w:p>
    <w:p w:rsidR="00697C84" w:rsidRPr="001747D4" w:rsidRDefault="00697C84" w:rsidP="00697C84">
      <w:pPr>
        <w:spacing w:after="0" w:line="240" w:lineRule="auto"/>
        <w:rPr>
          <w:rFonts w:ascii="Times New Roman" w:hAnsi="Times New Roman" w:cs="Times New Roman"/>
          <w:sz w:val="28"/>
          <w:szCs w:val="28"/>
        </w:rPr>
      </w:pPr>
    </w:p>
    <w:p w:rsidR="00697C84" w:rsidRPr="001747D4" w:rsidRDefault="00697C84" w:rsidP="00697C84">
      <w:pPr>
        <w:shd w:val="clear" w:color="auto" w:fill="FFFFFF" w:themeFill="background1"/>
        <w:spacing w:after="0" w:line="240" w:lineRule="auto"/>
        <w:jc w:val="center"/>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b/>
          <w:bCs/>
          <w:color w:val="000000" w:themeColor="text1"/>
          <w:sz w:val="28"/>
          <w:szCs w:val="28"/>
        </w:rPr>
        <w:t>Моніторинг та оптимізація соціально-психологічного середовища закладу освіти</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Психолого–педагогічний супровід освітнього процесу здійснюється на  основі річного плану роботи  за основними видами діяльності:  діагностика, корекція, реабілітація, профілактика, прогностика.</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 xml:space="preserve">Діагностична робота спрямована на одержання необхідної інформації щодо особистості окремого учня, особливостей первинного колективу та референтих груп учнів із метою виявлення найбільш оптимальних шляхів оптимізації освітнього процесу в школі, включає в себе  соціально-психологічні та соціально-педагогічні </w:t>
      </w:r>
      <w:r w:rsidRPr="001747D4">
        <w:rPr>
          <w:rFonts w:ascii="Times New Roman" w:eastAsia="Times New Roman" w:hAnsi="Times New Roman" w:cs="Times New Roman"/>
          <w:color w:val="000000" w:themeColor="text1"/>
          <w:sz w:val="28"/>
          <w:szCs w:val="28"/>
        </w:rPr>
        <w:lastRenderedPageBreak/>
        <w:t>дослідження, моніторинги в школі серед дітей, діагностичні дослідження серед батьків та педпрацівників.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Досліджується рівень соціально – психологічної адаптації учнів 1-их класів до навчання в школі. Результати даних досліджень систематизуються, представляються дирекції ЗЗСО.</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Вивчається  проблема жорстокості, проявів насильства в учнівському середовищі та стану вживання учнівською молоддю наркотичних речовин, алкоголю, тютюну.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Корекційно-відновлювальна робота проводиться  в формі індивідуальних та групових занять за запитом класних керівників, батьків, адміністрації та за результатами  психодіагностичних досліджень з учнями. Індивідуальна робота з школярами здійснюється з метою розвитку когнітивної сфери та подолання негативних проявів у спілкуванні, зниження рівня тривожності.</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Групові, корекційні та розвивальні заняття з учнями направлені на формування соціальних і комунікативних умінь, необхідних для встановлення міжособистісних відношень з однолітками і відповідних рольових стосунків з вчителями; розвитку у дітей когнітивних умінь і здібностей, необхідних для успішного навчання в школі; стійкої самооцінки та низького рівня шкільної тривожності; формування свідомої поведінки; розвиток обдарованості; знайомство зі світом професій.</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Консультативна робота, яка проводиться у закладі включає в себе консультації педагогічних працівників, батьків, та учнів.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Просвітницька робота з батьками, учнями, вчителями проводиться у формі ділових  ігор, занять з  елементами тренінгу,  психологічних вернісажів, презентаційних меседжів.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Педагоги закладу є активними учасниками  психологічних семінарів, психолого-медико-педагогічних  консиліумів.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 xml:space="preserve">Найбільша увага здобувачів освіти, педагогів та батьків звертається на вплив інформаційних технологій на психічне здоров’я учнів, профілактику дитячого суїциду, причини виникнення дитячої агресивності, готовність  до ДПА, виховання культури поведінки у дітей, розв’язання конфліктних ситуацій у сім’ї, профілактику шкільного </w:t>
      </w:r>
      <w:r>
        <w:rPr>
          <w:rFonts w:ascii="Times New Roman" w:eastAsia="Times New Roman" w:hAnsi="Times New Roman" w:cs="Times New Roman"/>
          <w:color w:val="000000" w:themeColor="text1"/>
          <w:sz w:val="28"/>
          <w:szCs w:val="28"/>
        </w:rPr>
        <w:t>боулінгу.</w:t>
      </w:r>
    </w:p>
    <w:p w:rsidR="00697C84" w:rsidRPr="001747D4" w:rsidRDefault="00697C84" w:rsidP="00697C84">
      <w:pPr>
        <w:spacing w:after="0" w:line="240" w:lineRule="auto"/>
        <w:rPr>
          <w:rFonts w:ascii="Times New Roman" w:hAnsi="Times New Roman" w:cs="Times New Roman"/>
          <w:sz w:val="28"/>
          <w:szCs w:val="28"/>
        </w:rPr>
      </w:pPr>
    </w:p>
    <w:p w:rsidR="00697C84" w:rsidRPr="001747D4" w:rsidRDefault="00697C84" w:rsidP="00697C84">
      <w:pPr>
        <w:spacing w:after="0" w:line="240" w:lineRule="auto"/>
        <w:rPr>
          <w:rFonts w:ascii="Times New Roman" w:hAnsi="Times New Roman" w:cs="Times New Roman"/>
          <w:sz w:val="28"/>
          <w:szCs w:val="28"/>
        </w:rPr>
      </w:pPr>
    </w:p>
    <w:p w:rsidR="00697C84" w:rsidRDefault="00697C84" w:rsidP="00697C84">
      <w:pPr>
        <w:spacing w:after="0" w:line="240" w:lineRule="auto"/>
      </w:pPr>
    </w:p>
    <w:p w:rsidR="007B5F0E" w:rsidRPr="001747D4" w:rsidRDefault="007B5F0E" w:rsidP="00697C84">
      <w:pPr>
        <w:tabs>
          <w:tab w:val="center" w:pos="566"/>
          <w:tab w:val="center" w:pos="2186"/>
        </w:tabs>
        <w:spacing w:after="0" w:line="240" w:lineRule="auto"/>
        <w:rPr>
          <w:rFonts w:ascii="Times New Roman" w:hAnsi="Times New Roman" w:cs="Times New Roman"/>
          <w:sz w:val="28"/>
          <w:szCs w:val="28"/>
        </w:rPr>
      </w:pPr>
      <w:bookmarkStart w:id="1" w:name="_GoBack"/>
      <w:bookmarkEnd w:id="1"/>
    </w:p>
    <w:sectPr w:rsidR="007B5F0E" w:rsidRPr="001747D4" w:rsidSect="00EF7CD6">
      <w:headerReference w:type="even" r:id="rId17"/>
      <w:headerReference w:type="default" r:id="rId18"/>
      <w:footerReference w:type="even" r:id="rId19"/>
      <w:footerReference w:type="default" r:id="rId20"/>
      <w:headerReference w:type="first" r:id="rId21"/>
      <w:footerReference w:type="first" r:id="rId22"/>
      <w:pgSz w:w="11910" w:h="16840"/>
      <w:pgMar w:top="480" w:right="711" w:bottom="280" w:left="85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365" w:rsidRDefault="00466365" w:rsidP="008F40A5">
      <w:pPr>
        <w:spacing w:after="0" w:line="240" w:lineRule="auto"/>
      </w:pPr>
      <w:r>
        <w:separator/>
      </w:r>
    </w:p>
  </w:endnote>
  <w:endnote w:type="continuationSeparator" w:id="0">
    <w:p w:rsidR="00466365" w:rsidRDefault="00466365" w:rsidP="008F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A9" w:rsidRDefault="001923A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A9" w:rsidRDefault="001923A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A9" w:rsidRDefault="001923A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365" w:rsidRDefault="00466365" w:rsidP="008F40A5">
      <w:pPr>
        <w:spacing w:after="0" w:line="240" w:lineRule="auto"/>
      </w:pPr>
      <w:r>
        <w:separator/>
      </w:r>
    </w:p>
  </w:footnote>
  <w:footnote w:type="continuationSeparator" w:id="0">
    <w:p w:rsidR="00466365" w:rsidRDefault="00466365" w:rsidP="008F40A5">
      <w:pPr>
        <w:spacing w:after="0" w:line="240" w:lineRule="auto"/>
      </w:pPr>
      <w:r>
        <w:continuationSeparator/>
      </w:r>
    </w:p>
  </w:footnote>
  <w:footnote w:id="1">
    <w:p w:rsidR="001923A9" w:rsidRDefault="001923A9" w:rsidP="00523C93">
      <w:pPr>
        <w:pStyle w:val="footnotedescription"/>
        <w:spacing w:line="259" w:lineRule="auto"/>
      </w:pPr>
      <w:r>
        <w:rPr>
          <w:rStyle w:val="footnotemark"/>
        </w:rPr>
        <w:footnoteRef/>
      </w:r>
      <w:r>
        <w:t xml:space="preserve"> </w:t>
      </w:r>
      <w:r>
        <w:rPr>
          <w:sz w:val="20"/>
        </w:rPr>
        <w:t xml:space="preserve">У дужках подано скорочене позначення кожної галузі.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A9" w:rsidRDefault="001923A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A9" w:rsidRDefault="001923A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A9" w:rsidRDefault="001923A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6D6"/>
    <w:multiLevelType w:val="hybridMultilevel"/>
    <w:tmpl w:val="9DAEC9BE"/>
    <w:lvl w:ilvl="0" w:tplc="26CCB006">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D66288">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5A02F92">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5D095E6">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5E0C8F0">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005B26">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DFABE3A">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E0E920C">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D7E5758">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nsid w:val="001858AA"/>
    <w:multiLevelType w:val="hybridMultilevel"/>
    <w:tmpl w:val="6B68F760"/>
    <w:lvl w:ilvl="0" w:tplc="BD7CD58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CA4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76D12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80CC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B6A4C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D289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0E11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27C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54E5D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0A32196"/>
    <w:multiLevelType w:val="hybridMultilevel"/>
    <w:tmpl w:val="4E1C211C"/>
    <w:lvl w:ilvl="0" w:tplc="80BC2E6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EE1F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0814E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A653C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F0CB4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062F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1631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EDDA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7A12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0E16104"/>
    <w:multiLevelType w:val="hybridMultilevel"/>
    <w:tmpl w:val="688E9E92"/>
    <w:lvl w:ilvl="0" w:tplc="DC96EE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A456F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8CD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42F8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46E4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2ACE7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66E8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86635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164E3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333E98"/>
    <w:multiLevelType w:val="hybridMultilevel"/>
    <w:tmpl w:val="399C6168"/>
    <w:lvl w:ilvl="0" w:tplc="4CC69EF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70C500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2DC3B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86403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2E810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7C8968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4000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0BA267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908661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01542E96"/>
    <w:multiLevelType w:val="hybridMultilevel"/>
    <w:tmpl w:val="C7D26566"/>
    <w:lvl w:ilvl="0" w:tplc="5428FA3A">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8A8DF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0471D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ECD7E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6C77D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FC57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18E78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F8B40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A8836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1C64205"/>
    <w:multiLevelType w:val="hybridMultilevel"/>
    <w:tmpl w:val="0298D102"/>
    <w:lvl w:ilvl="0" w:tplc="DB8AC8F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6665FF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25CF9F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53ED0C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96CB78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D32CAB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FB6D00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60A04D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7F8CCA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nsid w:val="046A08F6"/>
    <w:multiLevelType w:val="hybridMultilevel"/>
    <w:tmpl w:val="0E66B626"/>
    <w:lvl w:ilvl="0" w:tplc="445C065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88ADCD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1E8FB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A6205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6C300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DB8685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FC2A53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8689C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63C2D9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
    <w:nsid w:val="04712053"/>
    <w:multiLevelType w:val="hybridMultilevel"/>
    <w:tmpl w:val="69DEFE1C"/>
    <w:lvl w:ilvl="0" w:tplc="07546D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54E99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AE356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8A4C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9A10E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38AA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F09BC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2482E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A6DD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4974202"/>
    <w:multiLevelType w:val="multilevel"/>
    <w:tmpl w:val="F0D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D80684"/>
    <w:multiLevelType w:val="hybridMultilevel"/>
    <w:tmpl w:val="610453A0"/>
    <w:lvl w:ilvl="0" w:tplc="72FC9BF4">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CCC668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362879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90811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4F839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16598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ADED8D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5629C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552A1E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
    <w:nsid w:val="05122605"/>
    <w:multiLevelType w:val="hybridMultilevel"/>
    <w:tmpl w:val="92321052"/>
    <w:lvl w:ilvl="0" w:tplc="991EB0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E2FA6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2DA9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8A73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0EE3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A46D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32DD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0AB9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E847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5A37C52"/>
    <w:multiLevelType w:val="hybridMultilevel"/>
    <w:tmpl w:val="5C5CA6AC"/>
    <w:lvl w:ilvl="0" w:tplc="C59681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A41BA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0FC17E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EA6846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CD67C4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E700BF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FFC744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826BD3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33EAF7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nsid w:val="05E72BA2"/>
    <w:multiLevelType w:val="hybridMultilevel"/>
    <w:tmpl w:val="41FA903C"/>
    <w:lvl w:ilvl="0" w:tplc="E0607B5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08FE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8DEFAC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AE74D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8A7DF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6A00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52D94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AED1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C3CEE4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06DD7137"/>
    <w:multiLevelType w:val="hybridMultilevel"/>
    <w:tmpl w:val="48F8DCA0"/>
    <w:lvl w:ilvl="0" w:tplc="9A2062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38082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EE84C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E64AF3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E6AABA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682C7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00053E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B2CBD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A9CC75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nsid w:val="07172D96"/>
    <w:multiLevelType w:val="hybridMultilevel"/>
    <w:tmpl w:val="1B529156"/>
    <w:lvl w:ilvl="0" w:tplc="36B046D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A7F6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C2E2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E46B5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6C906">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B871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0AFC0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EC10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4495C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7667BCD"/>
    <w:multiLevelType w:val="hybridMultilevel"/>
    <w:tmpl w:val="8B246F72"/>
    <w:lvl w:ilvl="0" w:tplc="0510836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4DE4E58">
      <w:start w:val="1"/>
      <w:numFmt w:val="bullet"/>
      <w:lvlText w:val="o"/>
      <w:lvlJc w:val="left"/>
      <w:pPr>
        <w:ind w:left="11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9E01136">
      <w:start w:val="1"/>
      <w:numFmt w:val="bullet"/>
      <w:lvlText w:val="▪"/>
      <w:lvlJc w:val="left"/>
      <w:pPr>
        <w:ind w:left="18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6480EDE">
      <w:start w:val="1"/>
      <w:numFmt w:val="bullet"/>
      <w:lvlText w:val="•"/>
      <w:lvlJc w:val="left"/>
      <w:pPr>
        <w:ind w:left="2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4885D4E">
      <w:start w:val="1"/>
      <w:numFmt w:val="bullet"/>
      <w:lvlText w:val="o"/>
      <w:lvlJc w:val="left"/>
      <w:pPr>
        <w:ind w:left="33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CA32A0">
      <w:start w:val="1"/>
      <w:numFmt w:val="bullet"/>
      <w:lvlText w:val="▪"/>
      <w:lvlJc w:val="left"/>
      <w:pPr>
        <w:ind w:left="40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7FAC2C8">
      <w:start w:val="1"/>
      <w:numFmt w:val="bullet"/>
      <w:lvlText w:val="•"/>
      <w:lvlJc w:val="left"/>
      <w:pPr>
        <w:ind w:left="47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80111E">
      <w:start w:val="1"/>
      <w:numFmt w:val="bullet"/>
      <w:lvlText w:val="o"/>
      <w:lvlJc w:val="left"/>
      <w:pPr>
        <w:ind w:left="54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994B9F4">
      <w:start w:val="1"/>
      <w:numFmt w:val="bullet"/>
      <w:lvlText w:val="▪"/>
      <w:lvlJc w:val="left"/>
      <w:pPr>
        <w:ind w:left="62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nsid w:val="083633E9"/>
    <w:multiLevelType w:val="hybridMultilevel"/>
    <w:tmpl w:val="7C4A9C98"/>
    <w:lvl w:ilvl="0" w:tplc="E056D83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7AD1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604F4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4BF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1E01D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07D3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F65A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E85EB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544F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88912FC"/>
    <w:multiLevelType w:val="hybridMultilevel"/>
    <w:tmpl w:val="0E1EE106"/>
    <w:lvl w:ilvl="0" w:tplc="3D76534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A042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F4B41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D6D27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ACBE0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F41F9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46DA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00EA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D0CDA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88C1E18"/>
    <w:multiLevelType w:val="hybridMultilevel"/>
    <w:tmpl w:val="696A8E32"/>
    <w:lvl w:ilvl="0" w:tplc="773EFBA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B5A959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DCAE78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928875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F6C3E3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6E1AA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8644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23EA01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ACA534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
    <w:nsid w:val="08A24E2C"/>
    <w:multiLevelType w:val="hybridMultilevel"/>
    <w:tmpl w:val="579444C8"/>
    <w:lvl w:ilvl="0" w:tplc="FE5A53B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4B45E5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F87A2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9A65C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24AB3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1AC624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DB2092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138D54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C0469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
    <w:nsid w:val="08D870D0"/>
    <w:multiLevelType w:val="hybridMultilevel"/>
    <w:tmpl w:val="6CF0BD26"/>
    <w:lvl w:ilvl="0" w:tplc="0E0C28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D2074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75AEAE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36E446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C62520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8829CD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C6050B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783B9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283BB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
    <w:nsid w:val="098E375B"/>
    <w:multiLevelType w:val="hybridMultilevel"/>
    <w:tmpl w:val="965CF218"/>
    <w:lvl w:ilvl="0" w:tplc="41D871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6C903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BE4D7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DCD8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8E51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4480F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8C1D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E3CC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FEBBA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9E7126A"/>
    <w:multiLevelType w:val="hybridMultilevel"/>
    <w:tmpl w:val="5B7AB682"/>
    <w:lvl w:ilvl="0" w:tplc="1716EF7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80123A">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A322E">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9424D4">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3C48D0">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14233A">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406106">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42A312">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FA5954">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AEF35A5"/>
    <w:multiLevelType w:val="hybridMultilevel"/>
    <w:tmpl w:val="73F05E9A"/>
    <w:lvl w:ilvl="0" w:tplc="CA84E506">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14AA9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C4301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824497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288E1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1E739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0E3AC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204E4E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9C2B1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nsid w:val="0B1F650D"/>
    <w:multiLevelType w:val="hybridMultilevel"/>
    <w:tmpl w:val="C34CAB6E"/>
    <w:lvl w:ilvl="0" w:tplc="477002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B7C32A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AFCE2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D0970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DA25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E6CEF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EDA432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D62EE2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5AB5B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
    <w:nsid w:val="0BD35278"/>
    <w:multiLevelType w:val="hybridMultilevel"/>
    <w:tmpl w:val="2A2C6392"/>
    <w:lvl w:ilvl="0" w:tplc="7772AD7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ABE382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4CE2B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2BCE1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66ECF1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EF265B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4BCEBA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7520E2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E00459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nsid w:val="0C263706"/>
    <w:multiLevelType w:val="hybridMultilevel"/>
    <w:tmpl w:val="43E40330"/>
    <w:lvl w:ilvl="0" w:tplc="965275F2">
      <w:start w:val="1"/>
      <w:numFmt w:val="bullet"/>
      <w:lvlText w:val="-"/>
      <w:lvlJc w:val="left"/>
      <w:pPr>
        <w:ind w:left="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9CC7AC">
      <w:start w:val="1"/>
      <w:numFmt w:val="bullet"/>
      <w:lvlText w:val="o"/>
      <w:lvlJc w:val="left"/>
      <w:pPr>
        <w:ind w:left="1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CCC9DB2">
      <w:start w:val="1"/>
      <w:numFmt w:val="bullet"/>
      <w:lvlText w:val="▪"/>
      <w:lvlJc w:val="left"/>
      <w:pPr>
        <w:ind w:left="1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D6D2DC">
      <w:start w:val="1"/>
      <w:numFmt w:val="bullet"/>
      <w:lvlText w:val="•"/>
      <w:lvlJc w:val="left"/>
      <w:pPr>
        <w:ind w:left="2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9A6B96">
      <w:start w:val="1"/>
      <w:numFmt w:val="bullet"/>
      <w:lvlText w:val="o"/>
      <w:lvlJc w:val="left"/>
      <w:pPr>
        <w:ind w:left="3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626C66">
      <w:start w:val="1"/>
      <w:numFmt w:val="bullet"/>
      <w:lvlText w:val="▪"/>
      <w:lvlJc w:val="left"/>
      <w:pPr>
        <w:ind w:left="4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F64A47E">
      <w:start w:val="1"/>
      <w:numFmt w:val="bullet"/>
      <w:lvlText w:val="•"/>
      <w:lvlJc w:val="left"/>
      <w:pPr>
        <w:ind w:left="4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92496A">
      <w:start w:val="1"/>
      <w:numFmt w:val="bullet"/>
      <w:lvlText w:val="o"/>
      <w:lvlJc w:val="left"/>
      <w:pPr>
        <w:ind w:left="5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76AAF32">
      <w:start w:val="1"/>
      <w:numFmt w:val="bullet"/>
      <w:lvlText w:val="▪"/>
      <w:lvlJc w:val="left"/>
      <w:pPr>
        <w:ind w:left="6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nsid w:val="0C2A622A"/>
    <w:multiLevelType w:val="hybridMultilevel"/>
    <w:tmpl w:val="52B67806"/>
    <w:lvl w:ilvl="0" w:tplc="12EC3B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750635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DAE414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7D6B37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AAC61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E0576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C47B1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E8ADF2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19CA72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
    <w:nsid w:val="0C4B4091"/>
    <w:multiLevelType w:val="hybridMultilevel"/>
    <w:tmpl w:val="8B28FF16"/>
    <w:lvl w:ilvl="0" w:tplc="961402A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2764FFE">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DA67EB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628E32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EED42A">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1DE9CB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4AA399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F1E117E">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456A062">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nsid w:val="0C821AE7"/>
    <w:multiLevelType w:val="hybridMultilevel"/>
    <w:tmpl w:val="A044BD9C"/>
    <w:lvl w:ilvl="0" w:tplc="B3A66B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8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06C7C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20FD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4AFF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DEE96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09D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4C91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6675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0CD863B6"/>
    <w:multiLevelType w:val="hybridMultilevel"/>
    <w:tmpl w:val="FA22832A"/>
    <w:lvl w:ilvl="0" w:tplc="497EF79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F4CC22">
      <w:start w:val="1"/>
      <w:numFmt w:val="bullet"/>
      <w:lvlText w:val="o"/>
      <w:lvlJc w:val="left"/>
      <w:pPr>
        <w:ind w:left="11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EA4B19C">
      <w:start w:val="1"/>
      <w:numFmt w:val="bullet"/>
      <w:lvlText w:val="▪"/>
      <w:lvlJc w:val="left"/>
      <w:pPr>
        <w:ind w:left="18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4CBDF8">
      <w:start w:val="1"/>
      <w:numFmt w:val="bullet"/>
      <w:lvlText w:val="•"/>
      <w:lvlJc w:val="left"/>
      <w:pPr>
        <w:ind w:left="2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BD2761E">
      <w:start w:val="1"/>
      <w:numFmt w:val="bullet"/>
      <w:lvlText w:val="o"/>
      <w:lvlJc w:val="left"/>
      <w:pPr>
        <w:ind w:left="33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63C4DE6">
      <w:start w:val="1"/>
      <w:numFmt w:val="bullet"/>
      <w:lvlText w:val="▪"/>
      <w:lvlJc w:val="left"/>
      <w:pPr>
        <w:ind w:left="40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36E079C">
      <w:start w:val="1"/>
      <w:numFmt w:val="bullet"/>
      <w:lvlText w:val="•"/>
      <w:lvlJc w:val="left"/>
      <w:pPr>
        <w:ind w:left="47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F5CAC94">
      <w:start w:val="1"/>
      <w:numFmt w:val="bullet"/>
      <w:lvlText w:val="o"/>
      <w:lvlJc w:val="left"/>
      <w:pPr>
        <w:ind w:left="54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81A604E">
      <w:start w:val="1"/>
      <w:numFmt w:val="bullet"/>
      <w:lvlText w:val="▪"/>
      <w:lvlJc w:val="left"/>
      <w:pPr>
        <w:ind w:left="62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
    <w:nsid w:val="0D26252C"/>
    <w:multiLevelType w:val="hybridMultilevel"/>
    <w:tmpl w:val="6C1A8752"/>
    <w:lvl w:ilvl="0" w:tplc="FDC8866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7DEF0E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792E54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846762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4A42C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C4D3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5F869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1619D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C90909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
    <w:nsid w:val="0D2F67A7"/>
    <w:multiLevelType w:val="hybridMultilevel"/>
    <w:tmpl w:val="5C50C656"/>
    <w:lvl w:ilvl="0" w:tplc="5AB65C0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41E869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F08901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22C1E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D7EC83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E90C04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A1AD2E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FDC194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A5E75F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
    <w:nsid w:val="0D6A542A"/>
    <w:multiLevelType w:val="hybridMultilevel"/>
    <w:tmpl w:val="11AA1056"/>
    <w:lvl w:ilvl="0" w:tplc="2E9217B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4A639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900FE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FC519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A590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D64FB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A4E60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52A5C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8C26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0D924904"/>
    <w:multiLevelType w:val="hybridMultilevel"/>
    <w:tmpl w:val="C1B24F98"/>
    <w:lvl w:ilvl="0" w:tplc="E75670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CAC53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6E2FB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406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A223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0CFC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414B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0C2A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EA2F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0E231195"/>
    <w:multiLevelType w:val="hybridMultilevel"/>
    <w:tmpl w:val="53F68B0C"/>
    <w:lvl w:ilvl="0" w:tplc="F3468B4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625C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990002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054DBE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A3480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5A204F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240DE8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52EFF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F4C1D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7">
    <w:nsid w:val="0E237963"/>
    <w:multiLevelType w:val="hybridMultilevel"/>
    <w:tmpl w:val="349CA1CE"/>
    <w:lvl w:ilvl="0" w:tplc="E362DFB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EC8C3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A8845D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2EA85A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F61AD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D38181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9DEEC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A6072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2E2206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8">
    <w:nsid w:val="0E2E39C8"/>
    <w:multiLevelType w:val="hybridMultilevel"/>
    <w:tmpl w:val="BD0E732E"/>
    <w:lvl w:ilvl="0" w:tplc="29A29DA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1EFD8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3A80AC">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DE31B4">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6BD8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8323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7C5144">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40FAA">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4549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E517291"/>
    <w:multiLevelType w:val="hybridMultilevel"/>
    <w:tmpl w:val="CA02258E"/>
    <w:lvl w:ilvl="0" w:tplc="308CB4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CDA1DFC">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CFCC9AE">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BCA8E6E">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900E6DA">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FDE129E">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8EAD078">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BE85EDA">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BEEF736">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
    <w:nsid w:val="0E8D6C0C"/>
    <w:multiLevelType w:val="hybridMultilevel"/>
    <w:tmpl w:val="8E20EF4E"/>
    <w:lvl w:ilvl="0" w:tplc="21A6557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BC0D2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ACD1C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36BCE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F2A04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DA19F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D29E8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6117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BC2E2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0F6B3FC5"/>
    <w:multiLevelType w:val="hybridMultilevel"/>
    <w:tmpl w:val="36E69CC8"/>
    <w:lvl w:ilvl="0" w:tplc="438230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446D0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3A5D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709C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EA401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66AEF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68CD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2AF3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CD8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0FA30F24"/>
    <w:multiLevelType w:val="hybridMultilevel"/>
    <w:tmpl w:val="FD4AA790"/>
    <w:lvl w:ilvl="0" w:tplc="AB02E5E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840BA68">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4B0392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5F09F2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0814A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A5CE746">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C14678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A82C27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DECB8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3">
    <w:nsid w:val="0FD504F0"/>
    <w:multiLevelType w:val="hybridMultilevel"/>
    <w:tmpl w:val="317CAB2E"/>
    <w:lvl w:ilvl="0" w:tplc="880CD0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F12A3E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FEFF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55A8E6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BA4CF7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284C8A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A16240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1EE47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6084E8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4">
    <w:nsid w:val="10245D03"/>
    <w:multiLevelType w:val="hybridMultilevel"/>
    <w:tmpl w:val="172A2302"/>
    <w:lvl w:ilvl="0" w:tplc="4636016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5A9E5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E293B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0E231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826B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3085C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2E58F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080D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7EDA0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108F772E"/>
    <w:multiLevelType w:val="hybridMultilevel"/>
    <w:tmpl w:val="C14AE626"/>
    <w:lvl w:ilvl="0" w:tplc="E85EF78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A28D4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EE0C6F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F88CD4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62E1B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640A91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2204A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FA5C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B4E5CE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6">
    <w:nsid w:val="110C3F8D"/>
    <w:multiLevelType w:val="hybridMultilevel"/>
    <w:tmpl w:val="939E8864"/>
    <w:lvl w:ilvl="0" w:tplc="0C2A0160">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8E807C">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A7E6C">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4192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405AC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A8468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8E21C8">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4F70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2C17C6">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112021C5"/>
    <w:multiLevelType w:val="hybridMultilevel"/>
    <w:tmpl w:val="98429584"/>
    <w:lvl w:ilvl="0" w:tplc="6F30E252">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C6C8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CD80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2CE4B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03ED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45EA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6E0A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3AD88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F8D1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11353F42"/>
    <w:multiLevelType w:val="hybridMultilevel"/>
    <w:tmpl w:val="EB0003F2"/>
    <w:lvl w:ilvl="0" w:tplc="A6B2A9D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30CA898">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140CBE">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9E2C91E">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2AEF7FA">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26E3536">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81ABE2C">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6665F6">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E34DF64">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nsid w:val="11395B36"/>
    <w:multiLevelType w:val="hybridMultilevel"/>
    <w:tmpl w:val="E92E2114"/>
    <w:lvl w:ilvl="0" w:tplc="7D26A0A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0D82F9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BEB3C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E90129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E8608D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068012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494E6A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11EBD7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5ACB84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0">
    <w:nsid w:val="117A3A82"/>
    <w:multiLevelType w:val="hybridMultilevel"/>
    <w:tmpl w:val="BE8EE978"/>
    <w:lvl w:ilvl="0" w:tplc="44B6863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F22379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50184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96EFF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2819D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9FE4C0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4451F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5A3EB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358511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1">
    <w:nsid w:val="124212D4"/>
    <w:multiLevelType w:val="hybridMultilevel"/>
    <w:tmpl w:val="EE9C62B0"/>
    <w:lvl w:ilvl="0" w:tplc="7F34923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7B644A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544166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A86A98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7B22C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4EEECD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31CB75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57C267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76E1E3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2">
    <w:nsid w:val="12BB407B"/>
    <w:multiLevelType w:val="hybridMultilevel"/>
    <w:tmpl w:val="E0884C0C"/>
    <w:lvl w:ilvl="0" w:tplc="EAA8B41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036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345D6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E876A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EEA3E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2424C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8D93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6C467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2395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133470F7"/>
    <w:multiLevelType w:val="hybridMultilevel"/>
    <w:tmpl w:val="0CBA96C0"/>
    <w:lvl w:ilvl="0" w:tplc="B0DA0EC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BECCA4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0F6FA6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7260F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3A16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9C4868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D96168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EEE81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5F66F0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4">
    <w:nsid w:val="13F97379"/>
    <w:multiLevelType w:val="hybridMultilevel"/>
    <w:tmpl w:val="62ACF850"/>
    <w:lvl w:ilvl="0" w:tplc="BB8C9B6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5C0172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A06312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1AEE58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BF09FE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62AC9C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00F6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C264E4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CEC51F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5">
    <w:nsid w:val="14454823"/>
    <w:multiLevelType w:val="hybridMultilevel"/>
    <w:tmpl w:val="5CD82DA0"/>
    <w:lvl w:ilvl="0" w:tplc="BAC4954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2D24844">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6728A0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F28017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28E3A9E">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18C1E12">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3648D2">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168D96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8A684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6">
    <w:nsid w:val="1470302D"/>
    <w:multiLevelType w:val="hybridMultilevel"/>
    <w:tmpl w:val="F586DB00"/>
    <w:lvl w:ilvl="0" w:tplc="4A727D7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004029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9A410C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EAED60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63AA78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A78BEF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6E6177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A64B1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08F86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7">
    <w:nsid w:val="14703633"/>
    <w:multiLevelType w:val="hybridMultilevel"/>
    <w:tmpl w:val="265E3286"/>
    <w:lvl w:ilvl="0" w:tplc="A36C07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F81EB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85CD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CEF9E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22EB2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6A90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806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AADCD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381A4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14A76D29"/>
    <w:multiLevelType w:val="hybridMultilevel"/>
    <w:tmpl w:val="18F6105E"/>
    <w:lvl w:ilvl="0" w:tplc="56520AE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D2967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6016E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C07A18">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62F718">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0C09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D6E97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287B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862CE2">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nsid w:val="154479BC"/>
    <w:multiLevelType w:val="hybridMultilevel"/>
    <w:tmpl w:val="EB7477A6"/>
    <w:lvl w:ilvl="0" w:tplc="91063A48">
      <w:start w:val="1"/>
      <w:numFmt w:val="bullet"/>
      <w:lvlText w:val="-"/>
      <w:lvlJc w:val="left"/>
      <w:pPr>
        <w:ind w:left="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BC2F1B8">
      <w:start w:val="1"/>
      <w:numFmt w:val="bullet"/>
      <w:lvlText w:val="o"/>
      <w:lvlJc w:val="left"/>
      <w:pPr>
        <w:ind w:left="12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1644ED8">
      <w:start w:val="1"/>
      <w:numFmt w:val="bullet"/>
      <w:lvlText w:val="▪"/>
      <w:lvlJc w:val="left"/>
      <w:pPr>
        <w:ind w:left="19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1A27E68">
      <w:start w:val="1"/>
      <w:numFmt w:val="bullet"/>
      <w:lvlText w:val="•"/>
      <w:lvlJc w:val="left"/>
      <w:pPr>
        <w:ind w:left="26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A802F7E">
      <w:start w:val="1"/>
      <w:numFmt w:val="bullet"/>
      <w:lvlText w:val="o"/>
      <w:lvlJc w:val="left"/>
      <w:pPr>
        <w:ind w:left="336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4A9200">
      <w:start w:val="1"/>
      <w:numFmt w:val="bullet"/>
      <w:lvlText w:val="▪"/>
      <w:lvlJc w:val="left"/>
      <w:pPr>
        <w:ind w:left="40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5E019C">
      <w:start w:val="1"/>
      <w:numFmt w:val="bullet"/>
      <w:lvlText w:val="•"/>
      <w:lvlJc w:val="left"/>
      <w:pPr>
        <w:ind w:left="48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08A043A">
      <w:start w:val="1"/>
      <w:numFmt w:val="bullet"/>
      <w:lvlText w:val="o"/>
      <w:lvlJc w:val="left"/>
      <w:pPr>
        <w:ind w:left="55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D965664">
      <w:start w:val="1"/>
      <w:numFmt w:val="bullet"/>
      <w:lvlText w:val="▪"/>
      <w:lvlJc w:val="left"/>
      <w:pPr>
        <w:ind w:left="62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0">
    <w:nsid w:val="1588489C"/>
    <w:multiLevelType w:val="hybridMultilevel"/>
    <w:tmpl w:val="8F100652"/>
    <w:lvl w:ilvl="0" w:tplc="D28832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F1EEA48">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FDCF170">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90321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1C8E23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0D0D26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28EE48">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780D0A">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3CF4E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1">
    <w:nsid w:val="15DB2B07"/>
    <w:multiLevelType w:val="hybridMultilevel"/>
    <w:tmpl w:val="D6C83870"/>
    <w:lvl w:ilvl="0" w:tplc="AFBC4D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08A5718">
      <w:start w:val="1"/>
      <w:numFmt w:val="bullet"/>
      <w:lvlText w:val="o"/>
      <w:lvlJc w:val="left"/>
      <w:pPr>
        <w:ind w:left="12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9215D8">
      <w:start w:val="1"/>
      <w:numFmt w:val="bullet"/>
      <w:lvlText w:val="▪"/>
      <w:lvlJc w:val="left"/>
      <w:pPr>
        <w:ind w:left="19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C45E98">
      <w:start w:val="1"/>
      <w:numFmt w:val="bullet"/>
      <w:lvlText w:val="•"/>
      <w:lvlJc w:val="left"/>
      <w:pPr>
        <w:ind w:left="26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4B05CEE">
      <w:start w:val="1"/>
      <w:numFmt w:val="bullet"/>
      <w:lvlText w:val="o"/>
      <w:lvlJc w:val="left"/>
      <w:pPr>
        <w:ind w:left="3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FCEE408">
      <w:start w:val="1"/>
      <w:numFmt w:val="bullet"/>
      <w:lvlText w:val="▪"/>
      <w:lvlJc w:val="left"/>
      <w:pPr>
        <w:ind w:left="4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BAA1356">
      <w:start w:val="1"/>
      <w:numFmt w:val="bullet"/>
      <w:lvlText w:val="•"/>
      <w:lvlJc w:val="left"/>
      <w:pPr>
        <w:ind w:left="4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9483800">
      <w:start w:val="1"/>
      <w:numFmt w:val="bullet"/>
      <w:lvlText w:val="o"/>
      <w:lvlJc w:val="left"/>
      <w:pPr>
        <w:ind w:left="5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B64FCC">
      <w:start w:val="1"/>
      <w:numFmt w:val="bullet"/>
      <w:lvlText w:val="▪"/>
      <w:lvlJc w:val="left"/>
      <w:pPr>
        <w:ind w:left="6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2">
    <w:nsid w:val="15E647C8"/>
    <w:multiLevelType w:val="hybridMultilevel"/>
    <w:tmpl w:val="0D78F7D2"/>
    <w:lvl w:ilvl="0" w:tplc="CC9E78F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B47B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FABD6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F2B3F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204A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0323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80817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C2E1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E5B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15FA4BBA"/>
    <w:multiLevelType w:val="hybridMultilevel"/>
    <w:tmpl w:val="CF0205A2"/>
    <w:lvl w:ilvl="0" w:tplc="931E56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AEB6E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008A26">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8FC157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4F6451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33A5204">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7B626B2">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F61BC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234F084">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4">
    <w:nsid w:val="163053BC"/>
    <w:multiLevelType w:val="hybridMultilevel"/>
    <w:tmpl w:val="32287288"/>
    <w:lvl w:ilvl="0" w:tplc="57FE45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101AA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A01B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56153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F835D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AC752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E6395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3C25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7CE9C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16E0448F"/>
    <w:multiLevelType w:val="hybridMultilevel"/>
    <w:tmpl w:val="BFD62822"/>
    <w:lvl w:ilvl="0" w:tplc="E96A3C2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1A11F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6C7E9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10DC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88EE4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6F26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78C8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C6D8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906B4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16F20422"/>
    <w:multiLevelType w:val="hybridMultilevel"/>
    <w:tmpl w:val="6980BFDA"/>
    <w:lvl w:ilvl="0" w:tplc="BA8AF4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C60BBD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A1EDB6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406CCB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E4274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4FE808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9C04E7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36C527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8E0A8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7">
    <w:nsid w:val="17025B5C"/>
    <w:multiLevelType w:val="hybridMultilevel"/>
    <w:tmpl w:val="44A00622"/>
    <w:lvl w:ilvl="0" w:tplc="8B0CC1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9C5E7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9252C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E0292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610A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C76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A3FB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7E78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969EB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17095AE7"/>
    <w:multiLevelType w:val="hybridMultilevel"/>
    <w:tmpl w:val="50F684D6"/>
    <w:lvl w:ilvl="0" w:tplc="79286EF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1900F2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05C8D9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FA4A7B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BF082C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CD25B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F52F4F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85C78F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F4AEE0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9">
    <w:nsid w:val="170F44BF"/>
    <w:multiLevelType w:val="hybridMultilevel"/>
    <w:tmpl w:val="527234D6"/>
    <w:lvl w:ilvl="0" w:tplc="7AD6EBF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122F4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E4BF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E405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E107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8229C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7269B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726F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4C7E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17443802"/>
    <w:multiLevelType w:val="hybridMultilevel"/>
    <w:tmpl w:val="B5F407B0"/>
    <w:lvl w:ilvl="0" w:tplc="348C2B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42B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E8E53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FE5F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2372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447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382E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6487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C0070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nsid w:val="178F1163"/>
    <w:multiLevelType w:val="hybridMultilevel"/>
    <w:tmpl w:val="905A6C62"/>
    <w:lvl w:ilvl="0" w:tplc="7D62BF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D0B70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3CD0C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D8C982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F30732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680D6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814C52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B94EE4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104528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2">
    <w:nsid w:val="17BB04F8"/>
    <w:multiLevelType w:val="hybridMultilevel"/>
    <w:tmpl w:val="8688AE78"/>
    <w:lvl w:ilvl="0" w:tplc="A6D00B68">
      <w:start w:val="1"/>
      <w:numFmt w:val="bullet"/>
      <w:lvlText w:val="-"/>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982A8D0">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B2AE00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AC1E26">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11EF17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A5CDE8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B3C0A1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86E918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8AAADA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nsid w:val="17ED0E6F"/>
    <w:multiLevelType w:val="hybridMultilevel"/>
    <w:tmpl w:val="B004241A"/>
    <w:lvl w:ilvl="0" w:tplc="7814273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3C11E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C4717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603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9E04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E5BB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708D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A82D8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38125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18A36345"/>
    <w:multiLevelType w:val="hybridMultilevel"/>
    <w:tmpl w:val="2ABCB5E2"/>
    <w:lvl w:ilvl="0" w:tplc="236A22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D07BE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F9A1D8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8B2E8C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4DA160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A12C37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A6EB5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E388F6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ADAC17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5">
    <w:nsid w:val="1A4B6E53"/>
    <w:multiLevelType w:val="hybridMultilevel"/>
    <w:tmpl w:val="8D6CEB7E"/>
    <w:lvl w:ilvl="0" w:tplc="C4E042B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DAD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9ABF1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B0ED5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5080D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05F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A59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A94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DC04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1A572AE6"/>
    <w:multiLevelType w:val="hybridMultilevel"/>
    <w:tmpl w:val="FD6EF9D8"/>
    <w:lvl w:ilvl="0" w:tplc="5660FC2C">
      <w:start w:val="1"/>
      <w:numFmt w:val="bullet"/>
      <w:lvlText w:val="-"/>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36">
      <w:start w:val="1"/>
      <w:numFmt w:val="bullet"/>
      <w:lvlText w:val="o"/>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F06D9E">
      <w:start w:val="1"/>
      <w:numFmt w:val="bullet"/>
      <w:lvlText w:val="▪"/>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589396">
      <w:start w:val="1"/>
      <w:numFmt w:val="bullet"/>
      <w:lvlText w:val="•"/>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EC0468">
      <w:start w:val="1"/>
      <w:numFmt w:val="bullet"/>
      <w:lvlText w:val="o"/>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DE986E">
      <w:start w:val="1"/>
      <w:numFmt w:val="bullet"/>
      <w:lvlText w:val="▪"/>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E7EB4">
      <w:start w:val="1"/>
      <w:numFmt w:val="bullet"/>
      <w:lvlText w:val="•"/>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AAB86C">
      <w:start w:val="1"/>
      <w:numFmt w:val="bullet"/>
      <w:lvlText w:val="o"/>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244F5C">
      <w:start w:val="1"/>
      <w:numFmt w:val="bullet"/>
      <w:lvlText w:val="▪"/>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1AE758C6"/>
    <w:multiLevelType w:val="hybridMultilevel"/>
    <w:tmpl w:val="E0F6EF54"/>
    <w:lvl w:ilvl="0" w:tplc="3086DB4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EE285A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610500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4AD65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2E6B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49C95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1AC77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16201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A7CC78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8">
    <w:nsid w:val="1B3323E7"/>
    <w:multiLevelType w:val="hybridMultilevel"/>
    <w:tmpl w:val="0A1893CE"/>
    <w:lvl w:ilvl="0" w:tplc="C71E7FB2">
      <w:start w:val="1"/>
      <w:numFmt w:val="bullet"/>
      <w:lvlText w:val="-"/>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EA709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5F8EB4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9FCF44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C2663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DE49ED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38ACA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61C4D9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FBC912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9">
    <w:nsid w:val="1B460912"/>
    <w:multiLevelType w:val="hybridMultilevel"/>
    <w:tmpl w:val="564AEEA8"/>
    <w:lvl w:ilvl="0" w:tplc="4D484FB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2DA6AB2">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4FA66E6">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94F3D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C0C320">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678AB84">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FFCDF4E">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585A16">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AFA7B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0">
    <w:nsid w:val="1BB8290E"/>
    <w:multiLevelType w:val="hybridMultilevel"/>
    <w:tmpl w:val="815AEC60"/>
    <w:lvl w:ilvl="0" w:tplc="BEE29B8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60C500">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9C07262">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BAE7B5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EB89FC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8F0EF90">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E5091D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46EE8D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8CE055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1">
    <w:nsid w:val="1CBE4C07"/>
    <w:multiLevelType w:val="hybridMultilevel"/>
    <w:tmpl w:val="CCDA66C8"/>
    <w:lvl w:ilvl="0" w:tplc="6628890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B8C42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4431D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E807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84D30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12B9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B6AAC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B6756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32AA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CED6A92"/>
    <w:multiLevelType w:val="hybridMultilevel"/>
    <w:tmpl w:val="65A4C440"/>
    <w:lvl w:ilvl="0" w:tplc="74320E7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681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901AA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0FF8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AE26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631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B01D0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7A845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7A5C4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1D341244"/>
    <w:multiLevelType w:val="hybridMultilevel"/>
    <w:tmpl w:val="FCEC74A8"/>
    <w:lvl w:ilvl="0" w:tplc="E5AEF57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A5C7B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84AE4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AE5D5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985A0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3C335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BE47F7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ECD0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76090C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4">
    <w:nsid w:val="1D6C681D"/>
    <w:multiLevelType w:val="hybridMultilevel"/>
    <w:tmpl w:val="E55E0D3C"/>
    <w:lvl w:ilvl="0" w:tplc="19C4F7C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7EA53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B9C090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5763DC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2CC983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DD4803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CBC3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35AD70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644DB5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5">
    <w:nsid w:val="1E5E2662"/>
    <w:multiLevelType w:val="hybridMultilevel"/>
    <w:tmpl w:val="91B0730C"/>
    <w:lvl w:ilvl="0" w:tplc="23E2DB80">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882738">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B40BA2">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26DA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8F234">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D8DC0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ED484">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04171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C8525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nsid w:val="1EBB2BD0"/>
    <w:multiLevelType w:val="hybridMultilevel"/>
    <w:tmpl w:val="E6ACEF32"/>
    <w:lvl w:ilvl="0" w:tplc="FE662A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EF2C7D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01E496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76F02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A4C465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21E68A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A4A9A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C2830D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888491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7">
    <w:nsid w:val="1EBC55BA"/>
    <w:multiLevelType w:val="hybridMultilevel"/>
    <w:tmpl w:val="1C789EAE"/>
    <w:lvl w:ilvl="0" w:tplc="E372348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700F5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7C0AD8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0D072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3652C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2E253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1A8C0F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1E4574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FC64FC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8">
    <w:nsid w:val="1F292A0B"/>
    <w:multiLevelType w:val="hybridMultilevel"/>
    <w:tmpl w:val="46CEB654"/>
    <w:lvl w:ilvl="0" w:tplc="6A28FB6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1C53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8BD4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4AF2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1EBA3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0CABB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D425A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8C07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CA538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F3E3B0D"/>
    <w:multiLevelType w:val="hybridMultilevel"/>
    <w:tmpl w:val="21E6D0CC"/>
    <w:lvl w:ilvl="0" w:tplc="C0D8C3C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A6CC184">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EF4E8F0">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A84317E">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9D2857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A2A927C">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BA3E8C">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528E5E4">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860136E">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0">
    <w:nsid w:val="1F4E2FC3"/>
    <w:multiLevelType w:val="hybridMultilevel"/>
    <w:tmpl w:val="202ED610"/>
    <w:lvl w:ilvl="0" w:tplc="AAA27A6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888E5E">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73C70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F34028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F26A1D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7A4FF4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64AAEB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0545F7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9B4B1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1">
    <w:nsid w:val="1F610A17"/>
    <w:multiLevelType w:val="hybridMultilevel"/>
    <w:tmpl w:val="6E704AA2"/>
    <w:lvl w:ilvl="0" w:tplc="B0BCA1E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7A035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7BE32B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16672A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E3A8CC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5A4734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F2E40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018CBB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22684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2">
    <w:nsid w:val="1F715C5E"/>
    <w:multiLevelType w:val="hybridMultilevel"/>
    <w:tmpl w:val="7EFC165A"/>
    <w:lvl w:ilvl="0" w:tplc="FF620E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AA5F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E3C887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6B8027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9122D2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5A8C7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632A84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41EF39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E40E9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3">
    <w:nsid w:val="1F8B514A"/>
    <w:multiLevelType w:val="hybridMultilevel"/>
    <w:tmpl w:val="97B0AB46"/>
    <w:lvl w:ilvl="0" w:tplc="185035E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904F57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24BD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200179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9C6893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15A776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66460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701FE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DA8838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4">
    <w:nsid w:val="1FFB19E2"/>
    <w:multiLevelType w:val="hybridMultilevel"/>
    <w:tmpl w:val="6F2C617C"/>
    <w:lvl w:ilvl="0" w:tplc="275C534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1A4309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32131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C60EC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88BC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746D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3F257F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5CFFB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5E51D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5">
    <w:nsid w:val="2043580D"/>
    <w:multiLevelType w:val="hybridMultilevel"/>
    <w:tmpl w:val="650CE1EE"/>
    <w:lvl w:ilvl="0" w:tplc="EA765CF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082A3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9EAB1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2F46A5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DE3E1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DB4F43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DE9C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1C670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3ACB0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6">
    <w:nsid w:val="20E0565D"/>
    <w:multiLevelType w:val="hybridMultilevel"/>
    <w:tmpl w:val="FEFEE07C"/>
    <w:lvl w:ilvl="0" w:tplc="BA780C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EEC2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4C456">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BEB7D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C6A27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2A6F0">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1C498C">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0881D8">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460FD4">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nsid w:val="21D406BF"/>
    <w:multiLevelType w:val="hybridMultilevel"/>
    <w:tmpl w:val="08A27740"/>
    <w:lvl w:ilvl="0" w:tplc="3A08D826">
      <w:start w:val="1"/>
      <w:numFmt w:val="bullet"/>
      <w:lvlText w:val="-"/>
      <w:lvlJc w:val="left"/>
      <w:pPr>
        <w:ind w:left="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EA12E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5C30DE">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421962">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CA9F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1CF41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3CB4FE">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0AE9A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4E82BE">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21D64C23"/>
    <w:multiLevelType w:val="hybridMultilevel"/>
    <w:tmpl w:val="48A43064"/>
    <w:lvl w:ilvl="0" w:tplc="D570A4E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AD40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04AF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2A99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6F61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4AFA6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F4F9D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10138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DAD0F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22154684"/>
    <w:multiLevelType w:val="hybridMultilevel"/>
    <w:tmpl w:val="11A09F02"/>
    <w:lvl w:ilvl="0" w:tplc="861C5C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E27E1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2F7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64CC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64828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3EF40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2DC9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860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AB28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22775DEF"/>
    <w:multiLevelType w:val="hybridMultilevel"/>
    <w:tmpl w:val="C6622D94"/>
    <w:lvl w:ilvl="0" w:tplc="F3AEFC1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3187BF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730B64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9B6CB7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0A8D15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CDCDE5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ED061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2F6A62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F24A2B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1">
    <w:nsid w:val="229277C4"/>
    <w:multiLevelType w:val="hybridMultilevel"/>
    <w:tmpl w:val="CBE6AF1E"/>
    <w:lvl w:ilvl="0" w:tplc="80641652">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7EC807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A567A3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3B6F2E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D52D2D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350A3B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904D15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8A6F29A">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0A2507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2">
    <w:nsid w:val="234E2D0E"/>
    <w:multiLevelType w:val="hybridMultilevel"/>
    <w:tmpl w:val="6A98DFE8"/>
    <w:lvl w:ilvl="0" w:tplc="78AE100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17655A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044516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AB0CC36">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0A4E56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CC2650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EFCB8A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3BADF6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6E8E3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3">
    <w:nsid w:val="23605277"/>
    <w:multiLevelType w:val="hybridMultilevel"/>
    <w:tmpl w:val="B882C18A"/>
    <w:lvl w:ilvl="0" w:tplc="56EE46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7EA11C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F96073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1D6940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BC287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446BB1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60CE7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3B6C0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0DC6F7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4">
    <w:nsid w:val="23B63F58"/>
    <w:multiLevelType w:val="hybridMultilevel"/>
    <w:tmpl w:val="BE348560"/>
    <w:lvl w:ilvl="0" w:tplc="5E1820E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C9EE3B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342781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78E39D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050DD4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5044AB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9FC3D2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AC7D9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A0E4AE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5">
    <w:nsid w:val="24AA4714"/>
    <w:multiLevelType w:val="hybridMultilevel"/>
    <w:tmpl w:val="06E4D38E"/>
    <w:lvl w:ilvl="0" w:tplc="6EE2513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64A7FD0">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3F6DE1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4E82CF6">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624ACB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C084F2">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2DAC40E">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6DA391C">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FC19DC">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6">
    <w:nsid w:val="256311AE"/>
    <w:multiLevelType w:val="hybridMultilevel"/>
    <w:tmpl w:val="EE70CBDE"/>
    <w:lvl w:ilvl="0" w:tplc="963A9BF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8217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388C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6E8F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2B42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4AA9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A5EF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64269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CED5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25C76D70"/>
    <w:multiLevelType w:val="hybridMultilevel"/>
    <w:tmpl w:val="4316F2DE"/>
    <w:lvl w:ilvl="0" w:tplc="D466E65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0E0A12">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9E4E30E">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F4A3BE">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95A2A4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AAB14">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D84F59C">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40A900">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368D4A0">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8">
    <w:nsid w:val="260D6D66"/>
    <w:multiLevelType w:val="multilevel"/>
    <w:tmpl w:val="6A3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61060B1"/>
    <w:multiLevelType w:val="hybridMultilevel"/>
    <w:tmpl w:val="40F0C524"/>
    <w:lvl w:ilvl="0" w:tplc="6DFE0122">
      <w:start w:val="1"/>
      <w:numFmt w:val="decimal"/>
      <w:lvlText w:val="%1."/>
      <w:lvlJc w:val="left"/>
      <w:pPr>
        <w:ind w:left="1888" w:hanging="428"/>
        <w:jc w:val="right"/>
      </w:pPr>
      <w:rPr>
        <w:rFonts w:ascii="Arial" w:eastAsia="Arial" w:hAnsi="Arial" w:cs="Arial" w:hint="default"/>
        <w:b/>
        <w:bCs/>
        <w:spacing w:val="-1"/>
        <w:w w:val="100"/>
        <w:sz w:val="22"/>
        <w:szCs w:val="22"/>
        <w:lang w:val="uk-UA" w:eastAsia="en-US" w:bidi="ar-SA"/>
      </w:rPr>
    </w:lvl>
    <w:lvl w:ilvl="1" w:tplc="C3EA640E">
      <w:start w:val="1"/>
      <w:numFmt w:val="decimal"/>
      <w:lvlText w:val="%2."/>
      <w:lvlJc w:val="left"/>
      <w:pPr>
        <w:ind w:left="1461" w:hanging="332"/>
      </w:pPr>
      <w:rPr>
        <w:rFonts w:ascii="Arial" w:eastAsia="Arial" w:hAnsi="Arial" w:cs="Arial" w:hint="default"/>
        <w:b/>
        <w:bCs/>
        <w:spacing w:val="-1"/>
        <w:w w:val="100"/>
        <w:sz w:val="22"/>
        <w:szCs w:val="22"/>
        <w:lang w:val="uk-UA" w:eastAsia="en-US" w:bidi="ar-SA"/>
      </w:rPr>
    </w:lvl>
    <w:lvl w:ilvl="2" w:tplc="EBE8E448">
      <w:numFmt w:val="bullet"/>
      <w:lvlText w:val="•"/>
      <w:lvlJc w:val="left"/>
      <w:pPr>
        <w:ind w:left="2740" w:hanging="332"/>
      </w:pPr>
      <w:rPr>
        <w:rFonts w:hint="default"/>
        <w:lang w:val="uk-UA" w:eastAsia="en-US" w:bidi="ar-SA"/>
      </w:rPr>
    </w:lvl>
    <w:lvl w:ilvl="3" w:tplc="4B128534">
      <w:numFmt w:val="bullet"/>
      <w:lvlText w:val="•"/>
      <w:lvlJc w:val="left"/>
      <w:pPr>
        <w:ind w:left="3825" w:hanging="332"/>
      </w:pPr>
      <w:rPr>
        <w:rFonts w:hint="default"/>
        <w:lang w:val="uk-UA" w:eastAsia="en-US" w:bidi="ar-SA"/>
      </w:rPr>
    </w:lvl>
    <w:lvl w:ilvl="4" w:tplc="9104E9E2">
      <w:numFmt w:val="bullet"/>
      <w:lvlText w:val="•"/>
      <w:lvlJc w:val="left"/>
      <w:pPr>
        <w:ind w:left="4911" w:hanging="332"/>
      </w:pPr>
      <w:rPr>
        <w:rFonts w:hint="default"/>
        <w:lang w:val="uk-UA" w:eastAsia="en-US" w:bidi="ar-SA"/>
      </w:rPr>
    </w:lvl>
    <w:lvl w:ilvl="5" w:tplc="001A639E">
      <w:numFmt w:val="bullet"/>
      <w:lvlText w:val="•"/>
      <w:lvlJc w:val="left"/>
      <w:pPr>
        <w:ind w:left="5997" w:hanging="332"/>
      </w:pPr>
      <w:rPr>
        <w:rFonts w:hint="default"/>
        <w:lang w:val="uk-UA" w:eastAsia="en-US" w:bidi="ar-SA"/>
      </w:rPr>
    </w:lvl>
    <w:lvl w:ilvl="6" w:tplc="10F25040">
      <w:numFmt w:val="bullet"/>
      <w:lvlText w:val="•"/>
      <w:lvlJc w:val="left"/>
      <w:pPr>
        <w:ind w:left="7083" w:hanging="332"/>
      </w:pPr>
      <w:rPr>
        <w:rFonts w:hint="default"/>
        <w:lang w:val="uk-UA" w:eastAsia="en-US" w:bidi="ar-SA"/>
      </w:rPr>
    </w:lvl>
    <w:lvl w:ilvl="7" w:tplc="12405D62">
      <w:numFmt w:val="bullet"/>
      <w:lvlText w:val="•"/>
      <w:lvlJc w:val="left"/>
      <w:pPr>
        <w:ind w:left="8169" w:hanging="332"/>
      </w:pPr>
      <w:rPr>
        <w:rFonts w:hint="default"/>
        <w:lang w:val="uk-UA" w:eastAsia="en-US" w:bidi="ar-SA"/>
      </w:rPr>
    </w:lvl>
    <w:lvl w:ilvl="8" w:tplc="CC74123C">
      <w:numFmt w:val="bullet"/>
      <w:lvlText w:val="•"/>
      <w:lvlJc w:val="left"/>
      <w:pPr>
        <w:ind w:left="9254" w:hanging="332"/>
      </w:pPr>
      <w:rPr>
        <w:rFonts w:hint="default"/>
        <w:lang w:val="uk-UA" w:eastAsia="en-US" w:bidi="ar-SA"/>
      </w:rPr>
    </w:lvl>
  </w:abstractNum>
  <w:abstractNum w:abstractNumId="110">
    <w:nsid w:val="268921F4"/>
    <w:multiLevelType w:val="hybridMultilevel"/>
    <w:tmpl w:val="870AEDBC"/>
    <w:lvl w:ilvl="0" w:tplc="08888F3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C5281C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9CE49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8BC5A8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DF6ADC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AC19B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709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27A602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BE8915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1">
    <w:nsid w:val="26FD6F98"/>
    <w:multiLevelType w:val="hybridMultilevel"/>
    <w:tmpl w:val="F5C4F138"/>
    <w:lvl w:ilvl="0" w:tplc="98FEB05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2B2735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DC7F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762F60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B07A7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5F2B5E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4F49BF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0646AC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600A1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2">
    <w:nsid w:val="274E1458"/>
    <w:multiLevelType w:val="hybridMultilevel"/>
    <w:tmpl w:val="5874F154"/>
    <w:lvl w:ilvl="0" w:tplc="EC46F562">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A7EF3AE">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58A3CA">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A9C0A42">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9C4C0FC">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067340">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D3AE2BA">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08C9292">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D2A32A">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3">
    <w:nsid w:val="27C432DA"/>
    <w:multiLevelType w:val="hybridMultilevel"/>
    <w:tmpl w:val="121293D8"/>
    <w:lvl w:ilvl="0" w:tplc="446C35A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08792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1485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5525F8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0C1DE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CF412B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D005E6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11C307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1A151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4">
    <w:nsid w:val="28335E60"/>
    <w:multiLevelType w:val="hybridMultilevel"/>
    <w:tmpl w:val="CB6680E4"/>
    <w:lvl w:ilvl="0" w:tplc="31ACDA6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99A7E4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F28BBC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58E8E6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390F3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89A11D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B00F8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294940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788270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5">
    <w:nsid w:val="283C3CCA"/>
    <w:multiLevelType w:val="hybridMultilevel"/>
    <w:tmpl w:val="826A9666"/>
    <w:lvl w:ilvl="0" w:tplc="530ED3B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1C67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7A23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7D44E0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7D07F5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A1AA74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D3CCC9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988F37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50E37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6">
    <w:nsid w:val="28D36C03"/>
    <w:multiLevelType w:val="hybridMultilevel"/>
    <w:tmpl w:val="02863E84"/>
    <w:lvl w:ilvl="0" w:tplc="C0FE83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2C85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50297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2C748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C80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D4B3D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699C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E6F5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EBB9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29253655"/>
    <w:multiLevelType w:val="hybridMultilevel"/>
    <w:tmpl w:val="227C5680"/>
    <w:lvl w:ilvl="0" w:tplc="0012072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8A8E21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6CEAA4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1000F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8668B2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3BC027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202CDD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A6FB2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E44F0A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8">
    <w:nsid w:val="294E5CF2"/>
    <w:multiLevelType w:val="hybridMultilevel"/>
    <w:tmpl w:val="13A63F16"/>
    <w:lvl w:ilvl="0" w:tplc="8ECCCFE6">
      <w:start w:val="1"/>
      <w:numFmt w:val="bullet"/>
      <w:lvlText w:val="-"/>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E4B6D8">
      <w:start w:val="1"/>
      <w:numFmt w:val="bullet"/>
      <w:lvlText w:val="o"/>
      <w:lvlJc w:val="left"/>
      <w:pPr>
        <w:ind w:left="2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AE7B0C">
      <w:start w:val="1"/>
      <w:numFmt w:val="bullet"/>
      <w:lvlText w:val="▪"/>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14A4D4">
      <w:start w:val="1"/>
      <w:numFmt w:val="bullet"/>
      <w:lvlText w:val="•"/>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7CB350">
      <w:start w:val="1"/>
      <w:numFmt w:val="bullet"/>
      <w:lvlText w:val="o"/>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20F10E">
      <w:start w:val="1"/>
      <w:numFmt w:val="bullet"/>
      <w:lvlText w:val="▪"/>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908DCE">
      <w:start w:val="1"/>
      <w:numFmt w:val="bullet"/>
      <w:lvlText w:val="•"/>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E63280">
      <w:start w:val="1"/>
      <w:numFmt w:val="bullet"/>
      <w:lvlText w:val="o"/>
      <w:lvlJc w:val="left"/>
      <w:pPr>
        <w:ind w:left="6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E8A856">
      <w:start w:val="1"/>
      <w:numFmt w:val="bullet"/>
      <w:lvlText w:val="▪"/>
      <w:lvlJc w:val="left"/>
      <w:pPr>
        <w:ind w:left="7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9">
    <w:nsid w:val="2998665F"/>
    <w:multiLevelType w:val="hybridMultilevel"/>
    <w:tmpl w:val="516E42E0"/>
    <w:lvl w:ilvl="0" w:tplc="159C71E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4279E">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107B1E">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E5AF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9467C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02DA3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948388">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189E18">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EC2D3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nsid w:val="29B95DB9"/>
    <w:multiLevelType w:val="hybridMultilevel"/>
    <w:tmpl w:val="8A3ED4B8"/>
    <w:lvl w:ilvl="0" w:tplc="32E03D4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D6A8F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FE24B8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E50622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94CA6F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370D0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E66C5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5607FF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8238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1">
    <w:nsid w:val="2A0E1EE7"/>
    <w:multiLevelType w:val="hybridMultilevel"/>
    <w:tmpl w:val="5CC69588"/>
    <w:lvl w:ilvl="0" w:tplc="E884B71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93C70DE">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5C0EAE">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876DB0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298EA6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6B6A92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EEF6CE">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8645BB4">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CC6F1D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2">
    <w:nsid w:val="2A12354C"/>
    <w:multiLevelType w:val="hybridMultilevel"/>
    <w:tmpl w:val="BFB40FAA"/>
    <w:lvl w:ilvl="0" w:tplc="6F28E7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A546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A09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497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567A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7CEE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FC5F7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3675A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126E9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2A565F59"/>
    <w:multiLevelType w:val="hybridMultilevel"/>
    <w:tmpl w:val="463E4C64"/>
    <w:lvl w:ilvl="0" w:tplc="F272AB0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38F7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7A41A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11EF5A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8C5E8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ACC6BE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E20D5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C167DE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7DE463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4">
    <w:nsid w:val="2A650F8A"/>
    <w:multiLevelType w:val="hybridMultilevel"/>
    <w:tmpl w:val="BACE027A"/>
    <w:lvl w:ilvl="0" w:tplc="508C5A8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CB802B0">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7AD28E">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23EE252">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88C50A">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30FE86">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6AFE82">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9E21E8">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C9AF51C">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5">
    <w:nsid w:val="2AA94A4D"/>
    <w:multiLevelType w:val="hybridMultilevel"/>
    <w:tmpl w:val="66B25AAE"/>
    <w:lvl w:ilvl="0" w:tplc="2A36E5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6A4B4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EFA902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0E816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89AC9A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368C44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4EEFB1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0815F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1BAC5E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6">
    <w:nsid w:val="2AB8107E"/>
    <w:multiLevelType w:val="multilevel"/>
    <w:tmpl w:val="E1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B28559B"/>
    <w:multiLevelType w:val="hybridMultilevel"/>
    <w:tmpl w:val="DD3E2E3A"/>
    <w:lvl w:ilvl="0" w:tplc="B730567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0CB9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48B23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2E93A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9CEC5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86EC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1AEBC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9C052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064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2B7C5D90"/>
    <w:multiLevelType w:val="hybridMultilevel"/>
    <w:tmpl w:val="2CC29CEE"/>
    <w:lvl w:ilvl="0" w:tplc="D59C794E">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B0BC0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C4A03A">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2A7D8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BACFD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07994">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22C5C">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5009D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1AD51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2B7F65AF"/>
    <w:multiLevelType w:val="hybridMultilevel"/>
    <w:tmpl w:val="4FD626FE"/>
    <w:lvl w:ilvl="0" w:tplc="561A9F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72F708">
      <w:start w:val="1"/>
      <w:numFmt w:val="bullet"/>
      <w:lvlText w:val="o"/>
      <w:lvlJc w:val="left"/>
      <w:pPr>
        <w:ind w:left="1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4A7B6">
      <w:start w:val="1"/>
      <w:numFmt w:val="bullet"/>
      <w:lvlText w:val="▪"/>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46D894">
      <w:start w:val="1"/>
      <w:numFmt w:val="bullet"/>
      <w:lvlText w:val="•"/>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BE898E">
      <w:start w:val="1"/>
      <w:numFmt w:val="bullet"/>
      <w:lvlText w:val="o"/>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0AB264">
      <w:start w:val="1"/>
      <w:numFmt w:val="bullet"/>
      <w:lvlText w:val="▪"/>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6E880">
      <w:start w:val="1"/>
      <w:numFmt w:val="bullet"/>
      <w:lvlText w:val="•"/>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E20A1E">
      <w:start w:val="1"/>
      <w:numFmt w:val="bullet"/>
      <w:lvlText w:val="o"/>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CE156">
      <w:start w:val="1"/>
      <w:numFmt w:val="bullet"/>
      <w:lvlText w:val="▪"/>
      <w:lvlJc w:val="left"/>
      <w:pPr>
        <w:ind w:left="6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2BD307C2"/>
    <w:multiLevelType w:val="hybridMultilevel"/>
    <w:tmpl w:val="C018D192"/>
    <w:lvl w:ilvl="0" w:tplc="87D448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384146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42176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50813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A4667F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E6C60E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94E5A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05ECCC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D7C672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1">
    <w:nsid w:val="2C323923"/>
    <w:multiLevelType w:val="hybridMultilevel"/>
    <w:tmpl w:val="6E0E6F44"/>
    <w:lvl w:ilvl="0" w:tplc="DCE602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3EB7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D92AB4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7B8B20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658B06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0BA3C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B88C69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F68CE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1E237E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2">
    <w:nsid w:val="2C951749"/>
    <w:multiLevelType w:val="hybridMultilevel"/>
    <w:tmpl w:val="0366A3E6"/>
    <w:lvl w:ilvl="0" w:tplc="29063E9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FE598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66488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6654F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084BFA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EA8488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BD2BAC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D344E4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95600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3">
    <w:nsid w:val="2D135D1C"/>
    <w:multiLevelType w:val="hybridMultilevel"/>
    <w:tmpl w:val="78B2AF00"/>
    <w:lvl w:ilvl="0" w:tplc="0A32747A">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F4AF76">
      <w:start w:val="1"/>
      <w:numFmt w:val="bullet"/>
      <w:lvlText w:val="o"/>
      <w:lvlJc w:val="left"/>
      <w:pPr>
        <w:ind w:left="1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5E3800">
      <w:start w:val="1"/>
      <w:numFmt w:val="bullet"/>
      <w:lvlText w:val="▪"/>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0E4E9C">
      <w:start w:val="1"/>
      <w:numFmt w:val="bullet"/>
      <w:lvlText w:val="•"/>
      <w:lvlJc w:val="left"/>
      <w:pPr>
        <w:ind w:left="2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653FC">
      <w:start w:val="1"/>
      <w:numFmt w:val="bullet"/>
      <w:lvlText w:val="o"/>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AA9594">
      <w:start w:val="1"/>
      <w:numFmt w:val="bullet"/>
      <w:lvlText w:val="▪"/>
      <w:lvlJc w:val="left"/>
      <w:pPr>
        <w:ind w:left="4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00C328">
      <w:start w:val="1"/>
      <w:numFmt w:val="bullet"/>
      <w:lvlText w:val="•"/>
      <w:lvlJc w:val="left"/>
      <w:pPr>
        <w:ind w:left="4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80962">
      <w:start w:val="1"/>
      <w:numFmt w:val="bullet"/>
      <w:lvlText w:val="o"/>
      <w:lvlJc w:val="left"/>
      <w:pPr>
        <w:ind w:left="5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F68452">
      <w:start w:val="1"/>
      <w:numFmt w:val="bullet"/>
      <w:lvlText w:val="▪"/>
      <w:lvlJc w:val="left"/>
      <w:pPr>
        <w:ind w:left="6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2D1C3962"/>
    <w:multiLevelType w:val="hybridMultilevel"/>
    <w:tmpl w:val="339AFB92"/>
    <w:lvl w:ilvl="0" w:tplc="9A08A85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5306D9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C30A45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77C5E7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570F7C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7A344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6ACCF0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DE251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A45CC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5">
    <w:nsid w:val="2DC760E3"/>
    <w:multiLevelType w:val="hybridMultilevel"/>
    <w:tmpl w:val="80782000"/>
    <w:lvl w:ilvl="0" w:tplc="16A0516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E2F64">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CEA618">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2C9E8">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8070F0">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80D656">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4A6FC6">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6B570">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1E06EC">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nsid w:val="2DC93A1F"/>
    <w:multiLevelType w:val="hybridMultilevel"/>
    <w:tmpl w:val="126ABED4"/>
    <w:lvl w:ilvl="0" w:tplc="5C78EB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FEE88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47A8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0E8A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84B57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4AD0F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72503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9A239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A945A">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2DEB3BA9"/>
    <w:multiLevelType w:val="hybridMultilevel"/>
    <w:tmpl w:val="E34EB30E"/>
    <w:lvl w:ilvl="0" w:tplc="D1EC08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2A842E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AD63EF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E2C6ED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9DEC5E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33C3B2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46E5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FAC575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9F6AEE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8">
    <w:nsid w:val="2F2428F0"/>
    <w:multiLevelType w:val="hybridMultilevel"/>
    <w:tmpl w:val="8CBEFD10"/>
    <w:lvl w:ilvl="0" w:tplc="D1FC26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F422BD6">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2A8F72">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668D3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3E8C69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CEED54C">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372355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ABA447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420AA9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9">
    <w:nsid w:val="2F7C54FF"/>
    <w:multiLevelType w:val="hybridMultilevel"/>
    <w:tmpl w:val="F1A62B4C"/>
    <w:lvl w:ilvl="0" w:tplc="8D543E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228804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5072A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51E67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8DEE51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37A723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234873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C444A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F7EA1B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0">
    <w:nsid w:val="2F88385E"/>
    <w:multiLevelType w:val="hybridMultilevel"/>
    <w:tmpl w:val="40AED3EE"/>
    <w:lvl w:ilvl="0" w:tplc="FBA0D3E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FC33E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523DB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0DBC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8004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2A3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E0360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DCF8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BE0A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nsid w:val="2FDC51BF"/>
    <w:multiLevelType w:val="hybridMultilevel"/>
    <w:tmpl w:val="BF8A8682"/>
    <w:lvl w:ilvl="0" w:tplc="D152C9E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88A3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8D3D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7EA1A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66F66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670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B618C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CEBC7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4EC73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302A6817"/>
    <w:multiLevelType w:val="hybridMultilevel"/>
    <w:tmpl w:val="11FEBB2E"/>
    <w:lvl w:ilvl="0" w:tplc="6BCE39C8">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AA0995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2F20D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81647E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59864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312752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F0DB0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B8EB1C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6C4064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3">
    <w:nsid w:val="303C38DB"/>
    <w:multiLevelType w:val="hybridMultilevel"/>
    <w:tmpl w:val="D302ADCE"/>
    <w:lvl w:ilvl="0" w:tplc="607CE84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6E4064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E7C850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42A8CF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A5EF42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C04ED6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8E4CB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5E8CE2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0FC2CF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4">
    <w:nsid w:val="30F4470F"/>
    <w:multiLevelType w:val="hybridMultilevel"/>
    <w:tmpl w:val="9CDC4272"/>
    <w:lvl w:ilvl="0" w:tplc="94E6E87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24CFA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72A2B4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CC4325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64A72D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A1A990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D0CE46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B2C4EA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E1EA8F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5">
    <w:nsid w:val="31165D24"/>
    <w:multiLevelType w:val="hybridMultilevel"/>
    <w:tmpl w:val="007CD974"/>
    <w:lvl w:ilvl="0" w:tplc="C17A086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382D290">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5A8E3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AA66B3E">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CB6CEE6">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4CA136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200704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2FCF5F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20F7F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6">
    <w:nsid w:val="311F3A95"/>
    <w:multiLevelType w:val="hybridMultilevel"/>
    <w:tmpl w:val="63985380"/>
    <w:lvl w:ilvl="0" w:tplc="EA42A6B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F29B84">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4437A">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3CF468">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A0902C">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AE169A">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2AE908">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A2FBA">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AC6C8E">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nsid w:val="313A42EC"/>
    <w:multiLevelType w:val="hybridMultilevel"/>
    <w:tmpl w:val="4704BAC2"/>
    <w:lvl w:ilvl="0" w:tplc="5164ED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E8FE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2CF3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F60B5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90C4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84C4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02C7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B83FF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67DB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nsid w:val="313D3CDE"/>
    <w:multiLevelType w:val="hybridMultilevel"/>
    <w:tmpl w:val="8A28C7A8"/>
    <w:lvl w:ilvl="0" w:tplc="F3746B90">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CDC1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3C12C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1C2E1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8C6C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5ECC0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2EA2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04BCB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C070C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322D1EAF"/>
    <w:multiLevelType w:val="hybridMultilevel"/>
    <w:tmpl w:val="C7E4E968"/>
    <w:lvl w:ilvl="0" w:tplc="02C0D0A6">
      <w:start w:val="1"/>
      <w:numFmt w:val="bullet"/>
      <w:lvlText w:val="-"/>
      <w:lvlJc w:val="left"/>
      <w:pPr>
        <w:ind w:left="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6A4FD6">
      <w:start w:val="1"/>
      <w:numFmt w:val="bullet"/>
      <w:lvlText w:val="o"/>
      <w:lvlJc w:val="left"/>
      <w:pPr>
        <w:ind w:left="12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F5C028E">
      <w:start w:val="1"/>
      <w:numFmt w:val="bullet"/>
      <w:lvlText w:val="▪"/>
      <w:lvlJc w:val="left"/>
      <w:pPr>
        <w:ind w:left="19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4067D90">
      <w:start w:val="1"/>
      <w:numFmt w:val="bullet"/>
      <w:lvlText w:val="•"/>
      <w:lvlJc w:val="left"/>
      <w:pPr>
        <w:ind w:left="26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CCF35A">
      <w:start w:val="1"/>
      <w:numFmt w:val="bullet"/>
      <w:lvlText w:val="o"/>
      <w:lvlJc w:val="left"/>
      <w:pPr>
        <w:ind w:left="33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634F804">
      <w:start w:val="1"/>
      <w:numFmt w:val="bullet"/>
      <w:lvlText w:val="▪"/>
      <w:lvlJc w:val="left"/>
      <w:pPr>
        <w:ind w:left="4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B3A4D0C">
      <w:start w:val="1"/>
      <w:numFmt w:val="bullet"/>
      <w:lvlText w:val="•"/>
      <w:lvlJc w:val="left"/>
      <w:pPr>
        <w:ind w:left="4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265F4">
      <w:start w:val="1"/>
      <w:numFmt w:val="bullet"/>
      <w:lvlText w:val="o"/>
      <w:lvlJc w:val="left"/>
      <w:pPr>
        <w:ind w:left="5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D4B578">
      <w:start w:val="1"/>
      <w:numFmt w:val="bullet"/>
      <w:lvlText w:val="▪"/>
      <w:lvlJc w:val="left"/>
      <w:pPr>
        <w:ind w:left="6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0">
    <w:nsid w:val="328D7DB3"/>
    <w:multiLevelType w:val="hybridMultilevel"/>
    <w:tmpl w:val="09F2C8EA"/>
    <w:lvl w:ilvl="0" w:tplc="48FA0EDA">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57AF5C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4C6E2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5073D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7B0C58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90A2CD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0E2099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6E026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0AC5F2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1">
    <w:nsid w:val="32971838"/>
    <w:multiLevelType w:val="hybridMultilevel"/>
    <w:tmpl w:val="A202BDF0"/>
    <w:lvl w:ilvl="0" w:tplc="4D6CB9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D7EC2E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78C4F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9568C8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FFED26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7CCC6C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B96842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18C4E0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4F0BDF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2">
    <w:nsid w:val="32B87019"/>
    <w:multiLevelType w:val="hybridMultilevel"/>
    <w:tmpl w:val="6F34C152"/>
    <w:lvl w:ilvl="0" w:tplc="DBA85B6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242CAB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EFE709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B7660B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434344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4A612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9214D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7EE513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80A8CF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3">
    <w:nsid w:val="33642F6C"/>
    <w:multiLevelType w:val="hybridMultilevel"/>
    <w:tmpl w:val="0394C3F6"/>
    <w:lvl w:ilvl="0" w:tplc="6A6046F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F43EC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5ACEC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EE4D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FA0AB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CA8C6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34CCB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34112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4E018A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4">
    <w:nsid w:val="33BF7327"/>
    <w:multiLevelType w:val="hybridMultilevel"/>
    <w:tmpl w:val="F418EF60"/>
    <w:lvl w:ilvl="0" w:tplc="F5E2729A">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344430">
      <w:start w:val="1"/>
      <w:numFmt w:val="bullet"/>
      <w:lvlText w:val="o"/>
      <w:lvlJc w:val="left"/>
      <w:pPr>
        <w:ind w:left="1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CA82E0C">
      <w:start w:val="1"/>
      <w:numFmt w:val="bullet"/>
      <w:lvlText w:val="▪"/>
      <w:lvlJc w:val="left"/>
      <w:pPr>
        <w:ind w:left="2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A88BF2">
      <w:start w:val="1"/>
      <w:numFmt w:val="bullet"/>
      <w:lvlText w:val="•"/>
      <w:lvlJc w:val="left"/>
      <w:pPr>
        <w:ind w:left="34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56E580">
      <w:start w:val="1"/>
      <w:numFmt w:val="bullet"/>
      <w:lvlText w:val="o"/>
      <w:lvlJc w:val="left"/>
      <w:pPr>
        <w:ind w:left="41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28E7468">
      <w:start w:val="1"/>
      <w:numFmt w:val="bullet"/>
      <w:lvlText w:val="▪"/>
      <w:lvlJc w:val="left"/>
      <w:pPr>
        <w:ind w:left="48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10A81FC">
      <w:start w:val="1"/>
      <w:numFmt w:val="bullet"/>
      <w:lvlText w:val="•"/>
      <w:lvlJc w:val="left"/>
      <w:pPr>
        <w:ind w:left="55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A088A0">
      <w:start w:val="1"/>
      <w:numFmt w:val="bullet"/>
      <w:lvlText w:val="o"/>
      <w:lvlJc w:val="left"/>
      <w:pPr>
        <w:ind w:left="62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B46876E">
      <w:start w:val="1"/>
      <w:numFmt w:val="bullet"/>
      <w:lvlText w:val="▪"/>
      <w:lvlJc w:val="left"/>
      <w:pPr>
        <w:ind w:left="70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5">
    <w:nsid w:val="33BF7677"/>
    <w:multiLevelType w:val="hybridMultilevel"/>
    <w:tmpl w:val="1D0255A0"/>
    <w:lvl w:ilvl="0" w:tplc="40545D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ECE01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B072E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F4C3F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EC0B5E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A44B47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FB8C2B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AA21F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3BE800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6">
    <w:nsid w:val="343B6D36"/>
    <w:multiLevelType w:val="hybridMultilevel"/>
    <w:tmpl w:val="1292DAA8"/>
    <w:lvl w:ilvl="0" w:tplc="2296165A">
      <w:start w:val="1"/>
      <w:numFmt w:val="bullet"/>
      <w:lvlText w:val="-"/>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F08B4DE">
      <w:start w:val="1"/>
      <w:numFmt w:val="bullet"/>
      <w:lvlText w:val="o"/>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7A06358">
      <w:start w:val="1"/>
      <w:numFmt w:val="bullet"/>
      <w:lvlText w:val="▪"/>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10E6ECC">
      <w:start w:val="1"/>
      <w:numFmt w:val="bullet"/>
      <w:lvlText w:val="•"/>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F02FC38">
      <w:start w:val="1"/>
      <w:numFmt w:val="bullet"/>
      <w:lvlText w:val="o"/>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78EF4D0">
      <w:start w:val="1"/>
      <w:numFmt w:val="bullet"/>
      <w:lvlText w:val="▪"/>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6FC154E">
      <w:start w:val="1"/>
      <w:numFmt w:val="bullet"/>
      <w:lvlText w:val="•"/>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DA2D726">
      <w:start w:val="1"/>
      <w:numFmt w:val="bullet"/>
      <w:lvlText w:val="o"/>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B20408C">
      <w:start w:val="1"/>
      <w:numFmt w:val="bullet"/>
      <w:lvlText w:val="▪"/>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7">
    <w:nsid w:val="34671F04"/>
    <w:multiLevelType w:val="multilevel"/>
    <w:tmpl w:val="38F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4776B44"/>
    <w:multiLevelType w:val="hybridMultilevel"/>
    <w:tmpl w:val="B1826AA2"/>
    <w:lvl w:ilvl="0" w:tplc="2D70722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28EEB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1A8C0A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EA33A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69EA65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60039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910178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8E0E0C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62ABCF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9">
    <w:nsid w:val="34876E1F"/>
    <w:multiLevelType w:val="hybridMultilevel"/>
    <w:tmpl w:val="B68E1BA8"/>
    <w:lvl w:ilvl="0" w:tplc="59AC982A">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3D4CB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87C4A1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58D12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E481E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EFA7F0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2283B1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6D2A03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EDCB37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0">
    <w:nsid w:val="34AB39DC"/>
    <w:multiLevelType w:val="hybridMultilevel"/>
    <w:tmpl w:val="C02253CA"/>
    <w:lvl w:ilvl="0" w:tplc="D194C1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E13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2819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CE01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D6B0A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9C84E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E8AD8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6540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8A7A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34CC2E1C"/>
    <w:multiLevelType w:val="hybridMultilevel"/>
    <w:tmpl w:val="27B6CE96"/>
    <w:lvl w:ilvl="0" w:tplc="D83ABDFE">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B2D56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246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E02A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FE1BC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63B0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C8C0A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12FB2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76EA0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35F548B9"/>
    <w:multiLevelType w:val="hybridMultilevel"/>
    <w:tmpl w:val="42F87610"/>
    <w:lvl w:ilvl="0" w:tplc="D9D8D92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4261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6F62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708BD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2A16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CA7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2C3B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ACB2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584CC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364825D9"/>
    <w:multiLevelType w:val="hybridMultilevel"/>
    <w:tmpl w:val="6F6E6422"/>
    <w:lvl w:ilvl="0" w:tplc="C740839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1EE5E1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1B2740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97E32E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430CC5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74838F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8F056E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97E4AF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40E55F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4">
    <w:nsid w:val="364E113A"/>
    <w:multiLevelType w:val="hybridMultilevel"/>
    <w:tmpl w:val="3B2C66F8"/>
    <w:lvl w:ilvl="0" w:tplc="C4D496E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CA65D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FCF3C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9C90B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F60D3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6BBB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5A75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CAEF6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B04C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36772EF3"/>
    <w:multiLevelType w:val="hybridMultilevel"/>
    <w:tmpl w:val="A1A60828"/>
    <w:lvl w:ilvl="0" w:tplc="3646959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14E69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38C6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B809D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CBF8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7CF066">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CA7D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63F0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B254F6">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36B61C87"/>
    <w:multiLevelType w:val="hybridMultilevel"/>
    <w:tmpl w:val="37D2E294"/>
    <w:lvl w:ilvl="0" w:tplc="DBB44BBC">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1C2C64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0F41E5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2B6FFD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202028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F44EEB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6F61E1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E0467D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29CDE3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7">
    <w:nsid w:val="374063B4"/>
    <w:multiLevelType w:val="hybridMultilevel"/>
    <w:tmpl w:val="99F276CA"/>
    <w:lvl w:ilvl="0" w:tplc="918E90C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CBADC5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C86F3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9A0419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E4715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9FCD93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F4C194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0CC70F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9CCFDC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8">
    <w:nsid w:val="384F674A"/>
    <w:multiLevelType w:val="hybridMultilevel"/>
    <w:tmpl w:val="A4305B02"/>
    <w:lvl w:ilvl="0" w:tplc="E01290B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F05610">
      <w:start w:val="1"/>
      <w:numFmt w:val="bullet"/>
      <w:lvlText w:val="o"/>
      <w:lvlJc w:val="left"/>
      <w:pPr>
        <w:ind w:left="11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0C9786">
      <w:start w:val="1"/>
      <w:numFmt w:val="bullet"/>
      <w:lvlText w:val="▪"/>
      <w:lvlJc w:val="left"/>
      <w:pPr>
        <w:ind w:left="1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9D02F7C">
      <w:start w:val="1"/>
      <w:numFmt w:val="bullet"/>
      <w:lvlText w:val="•"/>
      <w:lvlJc w:val="left"/>
      <w:pPr>
        <w:ind w:left="26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28407A">
      <w:start w:val="1"/>
      <w:numFmt w:val="bullet"/>
      <w:lvlText w:val="o"/>
      <w:lvlJc w:val="left"/>
      <w:pPr>
        <w:ind w:left="3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66A9DE">
      <w:start w:val="1"/>
      <w:numFmt w:val="bullet"/>
      <w:lvlText w:val="▪"/>
      <w:lvlJc w:val="left"/>
      <w:pPr>
        <w:ind w:left="40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FACBA2">
      <w:start w:val="1"/>
      <w:numFmt w:val="bullet"/>
      <w:lvlText w:val="•"/>
      <w:lvlJc w:val="left"/>
      <w:pPr>
        <w:ind w:left="47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3AF00E">
      <w:start w:val="1"/>
      <w:numFmt w:val="bullet"/>
      <w:lvlText w:val="o"/>
      <w:lvlJc w:val="left"/>
      <w:pPr>
        <w:ind w:left="55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B7ED19E">
      <w:start w:val="1"/>
      <w:numFmt w:val="bullet"/>
      <w:lvlText w:val="▪"/>
      <w:lvlJc w:val="left"/>
      <w:pPr>
        <w:ind w:left="62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9">
    <w:nsid w:val="39565BF9"/>
    <w:multiLevelType w:val="hybridMultilevel"/>
    <w:tmpl w:val="338CD9C8"/>
    <w:lvl w:ilvl="0" w:tplc="6C20852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A086B3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A4E96F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126D2B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24427D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CA084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0365A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F3E94D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DCEA16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0">
    <w:nsid w:val="39634615"/>
    <w:multiLevelType w:val="hybridMultilevel"/>
    <w:tmpl w:val="B87E3266"/>
    <w:lvl w:ilvl="0" w:tplc="F65266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360757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86E24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D2AC67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14E5CA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EF8119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526978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100C6F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274B35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1">
    <w:nsid w:val="3A0F2216"/>
    <w:multiLevelType w:val="hybridMultilevel"/>
    <w:tmpl w:val="A3BE3E7E"/>
    <w:lvl w:ilvl="0" w:tplc="F7062D8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DB8EA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3402D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4481A9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844327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1CCD03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B00EEE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586DAC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5E4562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2">
    <w:nsid w:val="3A7A0A2E"/>
    <w:multiLevelType w:val="hybridMultilevel"/>
    <w:tmpl w:val="70444EC0"/>
    <w:lvl w:ilvl="0" w:tplc="87DEC2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C36D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E4499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EE0C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68AEA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18381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343AB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0AC1A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A803FA">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3ACB4EEB"/>
    <w:multiLevelType w:val="hybridMultilevel"/>
    <w:tmpl w:val="A33A7222"/>
    <w:lvl w:ilvl="0" w:tplc="F05489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846F27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F6E01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2F6111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4CE56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DE0F0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F2EBE8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FD4FA0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650DA1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4">
    <w:nsid w:val="3AFC0394"/>
    <w:multiLevelType w:val="hybridMultilevel"/>
    <w:tmpl w:val="D6E6E6A4"/>
    <w:lvl w:ilvl="0" w:tplc="AAB2F1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C84C5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830B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4DE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071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657F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720D1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1AD2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188B8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nsid w:val="3B5D1B04"/>
    <w:multiLevelType w:val="hybridMultilevel"/>
    <w:tmpl w:val="4B3CA0D6"/>
    <w:lvl w:ilvl="0" w:tplc="9E7C9D04">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62889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2E9F60">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4C4A0">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DEDD5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BC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4E1986">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0CD5E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C67B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nsid w:val="3BF26B6B"/>
    <w:multiLevelType w:val="hybridMultilevel"/>
    <w:tmpl w:val="923CAD20"/>
    <w:lvl w:ilvl="0" w:tplc="5582AD9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058DFE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CD6CF7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3DC902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0A182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7D4855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1BCC5D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648865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1AFA3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7">
    <w:nsid w:val="3C827AAD"/>
    <w:multiLevelType w:val="hybridMultilevel"/>
    <w:tmpl w:val="3CD89746"/>
    <w:lvl w:ilvl="0" w:tplc="F5E4CAE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4041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699C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DCF30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D0745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858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1E40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EE660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52365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3CA003A3"/>
    <w:multiLevelType w:val="hybridMultilevel"/>
    <w:tmpl w:val="5992BAAE"/>
    <w:lvl w:ilvl="0" w:tplc="52504A4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6608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4E524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AA9D3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C4084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24F5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90704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C621E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EC7DC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nsid w:val="3D0773FE"/>
    <w:multiLevelType w:val="hybridMultilevel"/>
    <w:tmpl w:val="6878540E"/>
    <w:lvl w:ilvl="0" w:tplc="1EE24A9C">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976196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AF6B79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74548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55A5C9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5A86B2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8D485B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3D869E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374575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0">
    <w:nsid w:val="3DCF5DCE"/>
    <w:multiLevelType w:val="hybridMultilevel"/>
    <w:tmpl w:val="0750022A"/>
    <w:lvl w:ilvl="0" w:tplc="7CEE489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874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90B79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E73B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6E86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F4AA8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8EE19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6EAF1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DE16A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3E935984"/>
    <w:multiLevelType w:val="hybridMultilevel"/>
    <w:tmpl w:val="DF02F81A"/>
    <w:lvl w:ilvl="0" w:tplc="87FC612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32063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16C06A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F6E9A5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0CC7C7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E61E0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548E0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63C50D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43A190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2">
    <w:nsid w:val="3F2D5D3B"/>
    <w:multiLevelType w:val="hybridMultilevel"/>
    <w:tmpl w:val="C1100BCC"/>
    <w:lvl w:ilvl="0" w:tplc="F9BE854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C4AF3E6">
      <w:start w:val="1"/>
      <w:numFmt w:val="bullet"/>
      <w:lvlText w:val="o"/>
      <w:lvlJc w:val="left"/>
      <w:pPr>
        <w:ind w:left="11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2C9352">
      <w:start w:val="1"/>
      <w:numFmt w:val="bullet"/>
      <w:lvlText w:val="▪"/>
      <w:lvlJc w:val="left"/>
      <w:pPr>
        <w:ind w:left="19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3A8B7F8">
      <w:start w:val="1"/>
      <w:numFmt w:val="bullet"/>
      <w:lvlText w:val="•"/>
      <w:lvlJc w:val="left"/>
      <w:pPr>
        <w:ind w:left="26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9C42B98">
      <w:start w:val="1"/>
      <w:numFmt w:val="bullet"/>
      <w:lvlText w:val="o"/>
      <w:lvlJc w:val="left"/>
      <w:pPr>
        <w:ind w:left="33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C767D72">
      <w:start w:val="1"/>
      <w:numFmt w:val="bullet"/>
      <w:lvlText w:val="▪"/>
      <w:lvlJc w:val="left"/>
      <w:pPr>
        <w:ind w:left="40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FA6D08">
      <w:start w:val="1"/>
      <w:numFmt w:val="bullet"/>
      <w:lvlText w:val="•"/>
      <w:lvlJc w:val="left"/>
      <w:pPr>
        <w:ind w:left="47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94EBA80">
      <w:start w:val="1"/>
      <w:numFmt w:val="bullet"/>
      <w:lvlText w:val="o"/>
      <w:lvlJc w:val="left"/>
      <w:pPr>
        <w:ind w:left="55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5927E66">
      <w:start w:val="1"/>
      <w:numFmt w:val="bullet"/>
      <w:lvlText w:val="▪"/>
      <w:lvlJc w:val="left"/>
      <w:pPr>
        <w:ind w:left="62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3">
    <w:nsid w:val="3FE03122"/>
    <w:multiLevelType w:val="hybridMultilevel"/>
    <w:tmpl w:val="2C1A5304"/>
    <w:lvl w:ilvl="0" w:tplc="51628F8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CA3C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C2A14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055C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044F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9AD41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8CD33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6AC62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CDEE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40036F89"/>
    <w:multiLevelType w:val="hybridMultilevel"/>
    <w:tmpl w:val="6E122348"/>
    <w:lvl w:ilvl="0" w:tplc="00484368">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DAAF23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53859C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7C8323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F4EBA4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4B6630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592DA6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742B6D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34FB8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5">
    <w:nsid w:val="402764EA"/>
    <w:multiLevelType w:val="hybridMultilevel"/>
    <w:tmpl w:val="3E90A476"/>
    <w:lvl w:ilvl="0" w:tplc="E9784F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66A2A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1EFD9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A4F8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B031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AF49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2128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6DF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863D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411D2A96"/>
    <w:multiLevelType w:val="hybridMultilevel"/>
    <w:tmpl w:val="E040994A"/>
    <w:lvl w:ilvl="0" w:tplc="1B3AF74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D822D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8A42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62D2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3482A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CC9BD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381F8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60C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D02E4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41C73F86"/>
    <w:multiLevelType w:val="hybridMultilevel"/>
    <w:tmpl w:val="4BA4631A"/>
    <w:lvl w:ilvl="0" w:tplc="56CA1BE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50EDD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D24D6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44734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2652C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DA0DC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BE72F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8A2E8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2C6B9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8">
    <w:nsid w:val="41EF3641"/>
    <w:multiLevelType w:val="hybridMultilevel"/>
    <w:tmpl w:val="1166DF14"/>
    <w:lvl w:ilvl="0" w:tplc="7F1616F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EBECFC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132B63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1A6368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7A8801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DC249B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45EF0B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816138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ABA7D6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9">
    <w:nsid w:val="432824A9"/>
    <w:multiLevelType w:val="hybridMultilevel"/>
    <w:tmpl w:val="58448684"/>
    <w:lvl w:ilvl="0" w:tplc="0DACE9F4">
      <w:start w:val="1"/>
      <w:numFmt w:val="bullet"/>
      <w:lvlText w:val="•"/>
      <w:lvlJc w:val="left"/>
      <w:pPr>
        <w:ind w:left="6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808C18">
      <w:start w:val="1"/>
      <w:numFmt w:val="bullet"/>
      <w:lvlText w:val="o"/>
      <w:lvlJc w:val="left"/>
      <w:pPr>
        <w:ind w:left="14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9D09FA2">
      <w:start w:val="1"/>
      <w:numFmt w:val="bullet"/>
      <w:lvlText w:val="▪"/>
      <w:lvlJc w:val="left"/>
      <w:pPr>
        <w:ind w:left="21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CA0BDE">
      <w:start w:val="1"/>
      <w:numFmt w:val="bullet"/>
      <w:lvlText w:val="•"/>
      <w:lvlJc w:val="left"/>
      <w:pPr>
        <w:ind w:left="28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9085D4">
      <w:start w:val="1"/>
      <w:numFmt w:val="bullet"/>
      <w:lvlText w:val="o"/>
      <w:lvlJc w:val="left"/>
      <w:pPr>
        <w:ind w:left="35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A401DE">
      <w:start w:val="1"/>
      <w:numFmt w:val="bullet"/>
      <w:lvlText w:val="▪"/>
      <w:lvlJc w:val="left"/>
      <w:pPr>
        <w:ind w:left="43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3C2324">
      <w:start w:val="1"/>
      <w:numFmt w:val="bullet"/>
      <w:lvlText w:val="•"/>
      <w:lvlJc w:val="left"/>
      <w:pPr>
        <w:ind w:left="50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70C230">
      <w:start w:val="1"/>
      <w:numFmt w:val="bullet"/>
      <w:lvlText w:val="o"/>
      <w:lvlJc w:val="left"/>
      <w:pPr>
        <w:ind w:left="57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20A780">
      <w:start w:val="1"/>
      <w:numFmt w:val="bullet"/>
      <w:lvlText w:val="▪"/>
      <w:lvlJc w:val="left"/>
      <w:pPr>
        <w:ind w:left="64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0">
    <w:nsid w:val="43F71EEE"/>
    <w:multiLevelType w:val="hybridMultilevel"/>
    <w:tmpl w:val="B290CE16"/>
    <w:lvl w:ilvl="0" w:tplc="A38A637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322797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364CC5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D4A530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7A0946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B2CE57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1C19F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47248C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160800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1">
    <w:nsid w:val="44053267"/>
    <w:multiLevelType w:val="hybridMultilevel"/>
    <w:tmpl w:val="D01431C8"/>
    <w:lvl w:ilvl="0" w:tplc="3222C55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CF0934E">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CEAA3E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AFE07F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3B0EA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60207F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CEC3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B786AF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B122E8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2">
    <w:nsid w:val="44121CA4"/>
    <w:multiLevelType w:val="hybridMultilevel"/>
    <w:tmpl w:val="C7D48D44"/>
    <w:lvl w:ilvl="0" w:tplc="FB9425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33A2">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C2A43A">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5EF78A">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6BB1C">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F82D48">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C066A">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327948">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92B7A8">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nsid w:val="45313AC0"/>
    <w:multiLevelType w:val="hybridMultilevel"/>
    <w:tmpl w:val="52DC1FAC"/>
    <w:lvl w:ilvl="0" w:tplc="7D1055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E72731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0684E3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B04FB0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4CCE1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CF603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04CD7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54AF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2FE7B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4">
    <w:nsid w:val="454A62D0"/>
    <w:multiLevelType w:val="hybridMultilevel"/>
    <w:tmpl w:val="06BC9FDA"/>
    <w:lvl w:ilvl="0" w:tplc="DAC083B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92C44F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4E280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90AE2F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5E8AC8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F2C99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91A61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45C134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A9892B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5">
    <w:nsid w:val="45563945"/>
    <w:multiLevelType w:val="hybridMultilevel"/>
    <w:tmpl w:val="AB24F1F6"/>
    <w:lvl w:ilvl="0" w:tplc="FC44615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71AAE5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59AF45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F2E136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7B00D2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7C31F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3C8BA6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48981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FE645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6">
    <w:nsid w:val="455F10FF"/>
    <w:multiLevelType w:val="hybridMultilevel"/>
    <w:tmpl w:val="70B8C112"/>
    <w:lvl w:ilvl="0" w:tplc="7D94385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4EA5D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8B678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1B03F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786E9B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22E068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8DE2EE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CBAF74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8E837A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7">
    <w:nsid w:val="457D1C86"/>
    <w:multiLevelType w:val="hybridMultilevel"/>
    <w:tmpl w:val="C9C4FC8C"/>
    <w:lvl w:ilvl="0" w:tplc="0B46C2A4">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72CB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F8A59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26AD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8AB28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0132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68633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3AAC2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389EE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45AB6B2D"/>
    <w:multiLevelType w:val="hybridMultilevel"/>
    <w:tmpl w:val="FA66A122"/>
    <w:lvl w:ilvl="0" w:tplc="2A0EDBAC">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8E4C2E">
      <w:start w:val="1"/>
      <w:numFmt w:val="bullet"/>
      <w:lvlText w:val="o"/>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DEC66A6">
      <w:start w:val="1"/>
      <w:numFmt w:val="bullet"/>
      <w:lvlText w:val="▪"/>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5ACD1AC">
      <w:start w:val="1"/>
      <w:numFmt w:val="bullet"/>
      <w:lvlText w:val="•"/>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F48812">
      <w:start w:val="1"/>
      <w:numFmt w:val="bullet"/>
      <w:lvlText w:val="o"/>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B45990">
      <w:start w:val="1"/>
      <w:numFmt w:val="bullet"/>
      <w:lvlText w:val="▪"/>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6B69BFA">
      <w:start w:val="1"/>
      <w:numFmt w:val="bullet"/>
      <w:lvlText w:val="•"/>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BA7304">
      <w:start w:val="1"/>
      <w:numFmt w:val="bullet"/>
      <w:lvlText w:val="o"/>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B6B7F8">
      <w:start w:val="1"/>
      <w:numFmt w:val="bullet"/>
      <w:lvlText w:val="▪"/>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9">
    <w:nsid w:val="46392BAE"/>
    <w:multiLevelType w:val="hybridMultilevel"/>
    <w:tmpl w:val="C308895E"/>
    <w:lvl w:ilvl="0" w:tplc="3B964AE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6F2454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326BBB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6045BA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1BA8EE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1482A5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14FF1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572C7D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E128A4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0">
    <w:nsid w:val="463E0CD4"/>
    <w:multiLevelType w:val="hybridMultilevel"/>
    <w:tmpl w:val="C9901B90"/>
    <w:lvl w:ilvl="0" w:tplc="EDD8123C">
      <w:start w:val="1"/>
      <w:numFmt w:val="bullet"/>
      <w:lvlText w:val="-"/>
      <w:lvlJc w:val="left"/>
      <w:pPr>
        <w:ind w:left="1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8CF37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51C16D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E2EC81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5C4A1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18941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8BC0A0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FFA128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8A035C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1">
    <w:nsid w:val="46417B19"/>
    <w:multiLevelType w:val="hybridMultilevel"/>
    <w:tmpl w:val="990CFADA"/>
    <w:lvl w:ilvl="0" w:tplc="4394F4C2">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2E2B6E">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70169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1C7744">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42D7C0">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CEF05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AC97F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DAF5E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C2D21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46B01AF5"/>
    <w:multiLevelType w:val="hybridMultilevel"/>
    <w:tmpl w:val="C84810C2"/>
    <w:lvl w:ilvl="0" w:tplc="26E4424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C367D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938978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254DDF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D7EFE9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38064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7F835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C815B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D2AF3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3">
    <w:nsid w:val="46EC1D59"/>
    <w:multiLevelType w:val="hybridMultilevel"/>
    <w:tmpl w:val="470ADB98"/>
    <w:lvl w:ilvl="0" w:tplc="F4D090A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D5CBFF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020C99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F466E1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5CA8C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C0ED79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7CA31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80D9F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BCFDA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4">
    <w:nsid w:val="470D6E79"/>
    <w:multiLevelType w:val="hybridMultilevel"/>
    <w:tmpl w:val="DA0242B6"/>
    <w:lvl w:ilvl="0" w:tplc="BE9AD138">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CE4A6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1CABF2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702EE6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6FA46C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9E79C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ED6FB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EFEF3C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54C313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5">
    <w:nsid w:val="48082EF4"/>
    <w:multiLevelType w:val="hybridMultilevel"/>
    <w:tmpl w:val="02B05EB2"/>
    <w:lvl w:ilvl="0" w:tplc="625E501C">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ED01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C397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8CA0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4498E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0EFD26">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FE97D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849FB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CA62F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nsid w:val="48911A50"/>
    <w:multiLevelType w:val="hybridMultilevel"/>
    <w:tmpl w:val="47A85446"/>
    <w:lvl w:ilvl="0" w:tplc="6002B0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E783C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464AAA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918011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24DB0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608871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FD4802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D0248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CD487F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7">
    <w:nsid w:val="49F27EFE"/>
    <w:multiLevelType w:val="hybridMultilevel"/>
    <w:tmpl w:val="674438D4"/>
    <w:lvl w:ilvl="0" w:tplc="7B66550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4E15A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A288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4CA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CC16E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87B7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C2A1C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0A13A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FA42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49F32C14"/>
    <w:multiLevelType w:val="hybridMultilevel"/>
    <w:tmpl w:val="8C60B6E8"/>
    <w:lvl w:ilvl="0" w:tplc="996C369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3E00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334D2D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B662ED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4CADBC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D44E9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CF69A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936989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F8CF1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9">
    <w:nsid w:val="49F622C0"/>
    <w:multiLevelType w:val="hybridMultilevel"/>
    <w:tmpl w:val="CF1615F4"/>
    <w:lvl w:ilvl="0" w:tplc="8EC20C3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B4E0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8443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58B0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6C5C7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BAF76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A4259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894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4A360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nsid w:val="49F870B7"/>
    <w:multiLevelType w:val="hybridMultilevel"/>
    <w:tmpl w:val="D3DC31A8"/>
    <w:lvl w:ilvl="0" w:tplc="425E98C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2903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F2C2EC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9A047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0807B9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6DCDAA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2089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F8BC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B6858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1">
    <w:nsid w:val="4A363936"/>
    <w:multiLevelType w:val="multilevel"/>
    <w:tmpl w:val="1C5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4A6A7DEF"/>
    <w:multiLevelType w:val="hybridMultilevel"/>
    <w:tmpl w:val="242020E0"/>
    <w:lvl w:ilvl="0" w:tplc="BD863B44">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ACEDAE">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8202F5C">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703E68">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64EE76A">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F1AD8B8">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AEC5590">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760020C">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A34974E">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3">
    <w:nsid w:val="4B554BAD"/>
    <w:multiLevelType w:val="multilevel"/>
    <w:tmpl w:val="06FA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4BD55F62"/>
    <w:multiLevelType w:val="hybridMultilevel"/>
    <w:tmpl w:val="124C60F0"/>
    <w:lvl w:ilvl="0" w:tplc="61BCFC7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CD28A8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18D0B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F56A13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E6A471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B82F0B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08629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E099A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B7C8B9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5">
    <w:nsid w:val="4BDE5537"/>
    <w:multiLevelType w:val="hybridMultilevel"/>
    <w:tmpl w:val="EB362E82"/>
    <w:lvl w:ilvl="0" w:tplc="AD681DD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308B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CA770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054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04492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074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C2C7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FA10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60BD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nsid w:val="4C28522D"/>
    <w:multiLevelType w:val="hybridMultilevel"/>
    <w:tmpl w:val="84E848E6"/>
    <w:lvl w:ilvl="0" w:tplc="122C9A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3E23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6CA4B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D0FE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4E1F4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CE86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89A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6AF4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D6C61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nsid w:val="4C6B6C87"/>
    <w:multiLevelType w:val="hybridMultilevel"/>
    <w:tmpl w:val="938C0884"/>
    <w:lvl w:ilvl="0" w:tplc="28BC1FF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08790A">
      <w:start w:val="1"/>
      <w:numFmt w:val="bullet"/>
      <w:lvlText w:val="o"/>
      <w:lvlJc w:val="left"/>
      <w:pPr>
        <w:ind w:left="11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6C0D82">
      <w:start w:val="1"/>
      <w:numFmt w:val="bullet"/>
      <w:lvlText w:val="▪"/>
      <w:lvlJc w:val="left"/>
      <w:pPr>
        <w:ind w:left="19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3F24FDE">
      <w:start w:val="1"/>
      <w:numFmt w:val="bullet"/>
      <w:lvlText w:val="•"/>
      <w:lvlJc w:val="left"/>
      <w:pPr>
        <w:ind w:left="26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081102">
      <w:start w:val="1"/>
      <w:numFmt w:val="bullet"/>
      <w:lvlText w:val="o"/>
      <w:lvlJc w:val="left"/>
      <w:pPr>
        <w:ind w:left="33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90653E">
      <w:start w:val="1"/>
      <w:numFmt w:val="bullet"/>
      <w:lvlText w:val="▪"/>
      <w:lvlJc w:val="left"/>
      <w:pPr>
        <w:ind w:left="40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C66EBA">
      <w:start w:val="1"/>
      <w:numFmt w:val="bullet"/>
      <w:lvlText w:val="•"/>
      <w:lvlJc w:val="left"/>
      <w:pPr>
        <w:ind w:left="4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8A65AE">
      <w:start w:val="1"/>
      <w:numFmt w:val="bullet"/>
      <w:lvlText w:val="o"/>
      <w:lvlJc w:val="left"/>
      <w:pPr>
        <w:ind w:left="55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B4B1E2">
      <w:start w:val="1"/>
      <w:numFmt w:val="bullet"/>
      <w:lvlText w:val="▪"/>
      <w:lvlJc w:val="left"/>
      <w:pPr>
        <w:ind w:left="62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8">
    <w:nsid w:val="4D2B340F"/>
    <w:multiLevelType w:val="hybridMultilevel"/>
    <w:tmpl w:val="D3480F04"/>
    <w:lvl w:ilvl="0" w:tplc="603411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644FD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DC7E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BEDE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8964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2CF5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42FA7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52BE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40A6A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9">
    <w:nsid w:val="4D6A1AF1"/>
    <w:multiLevelType w:val="hybridMultilevel"/>
    <w:tmpl w:val="72EE8F82"/>
    <w:lvl w:ilvl="0" w:tplc="D62A9C0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D888FA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304E1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4CABF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50AB25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34206D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592225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978A6A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23A3D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0">
    <w:nsid w:val="4DC25945"/>
    <w:multiLevelType w:val="hybridMultilevel"/>
    <w:tmpl w:val="FE1C07CC"/>
    <w:lvl w:ilvl="0" w:tplc="8A86A19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40647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F00DE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2DA98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E60F2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0949AA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BAA9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0C8AD0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D36A2F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1">
    <w:nsid w:val="4DD121E3"/>
    <w:multiLevelType w:val="hybridMultilevel"/>
    <w:tmpl w:val="59521B92"/>
    <w:lvl w:ilvl="0" w:tplc="F81AA6E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1ACE9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0A4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8ED6C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636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064B9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4A3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D42BE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729D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nsid w:val="4E445431"/>
    <w:multiLevelType w:val="hybridMultilevel"/>
    <w:tmpl w:val="66F67E2E"/>
    <w:lvl w:ilvl="0" w:tplc="22521D3A">
      <w:start w:val="1"/>
      <w:numFmt w:val="bullet"/>
      <w:lvlText w:val="-"/>
      <w:lvlJc w:val="left"/>
      <w:pPr>
        <w:ind w:left="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378B4FE">
      <w:start w:val="1"/>
      <w:numFmt w:val="bullet"/>
      <w:lvlText w:val="o"/>
      <w:lvlJc w:val="left"/>
      <w:pPr>
        <w:ind w:left="1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3867F0">
      <w:start w:val="1"/>
      <w:numFmt w:val="bullet"/>
      <w:lvlText w:val="▪"/>
      <w:lvlJc w:val="left"/>
      <w:pPr>
        <w:ind w:left="1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DEEC48">
      <w:start w:val="1"/>
      <w:numFmt w:val="bullet"/>
      <w:lvlText w:val="•"/>
      <w:lvlJc w:val="left"/>
      <w:pPr>
        <w:ind w:left="2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5E2E12">
      <w:start w:val="1"/>
      <w:numFmt w:val="bullet"/>
      <w:lvlText w:val="o"/>
      <w:lvlJc w:val="left"/>
      <w:pPr>
        <w:ind w:left="3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3459A2">
      <w:start w:val="1"/>
      <w:numFmt w:val="bullet"/>
      <w:lvlText w:val="▪"/>
      <w:lvlJc w:val="left"/>
      <w:pPr>
        <w:ind w:left="4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C0208C">
      <w:start w:val="1"/>
      <w:numFmt w:val="bullet"/>
      <w:lvlText w:val="•"/>
      <w:lvlJc w:val="left"/>
      <w:pPr>
        <w:ind w:left="4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D64EC6">
      <w:start w:val="1"/>
      <w:numFmt w:val="bullet"/>
      <w:lvlText w:val="o"/>
      <w:lvlJc w:val="left"/>
      <w:pPr>
        <w:ind w:left="5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948002">
      <w:start w:val="1"/>
      <w:numFmt w:val="bullet"/>
      <w:lvlText w:val="▪"/>
      <w:lvlJc w:val="left"/>
      <w:pPr>
        <w:ind w:left="6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3">
    <w:nsid w:val="4E5608CD"/>
    <w:multiLevelType w:val="hybridMultilevel"/>
    <w:tmpl w:val="C0343B10"/>
    <w:lvl w:ilvl="0" w:tplc="461C17D2">
      <w:start w:val="1"/>
      <w:numFmt w:val="bullet"/>
      <w:lvlText w:val="-"/>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A8BAFA">
      <w:start w:val="1"/>
      <w:numFmt w:val="bullet"/>
      <w:lvlText w:val="o"/>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02DEE">
      <w:start w:val="1"/>
      <w:numFmt w:val="bullet"/>
      <w:lvlText w:val="▪"/>
      <w:lvlJc w:val="left"/>
      <w:pPr>
        <w:ind w:left="1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2E30FE">
      <w:start w:val="1"/>
      <w:numFmt w:val="bullet"/>
      <w:lvlText w:val="•"/>
      <w:lvlJc w:val="left"/>
      <w:pPr>
        <w:ind w:left="2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3A368E">
      <w:start w:val="1"/>
      <w:numFmt w:val="bullet"/>
      <w:lvlText w:val="o"/>
      <w:lvlJc w:val="left"/>
      <w:pPr>
        <w:ind w:left="3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64BBBA">
      <w:start w:val="1"/>
      <w:numFmt w:val="bullet"/>
      <w:lvlText w:val="▪"/>
      <w:lvlJc w:val="left"/>
      <w:pPr>
        <w:ind w:left="4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28C2A">
      <w:start w:val="1"/>
      <w:numFmt w:val="bullet"/>
      <w:lvlText w:val="•"/>
      <w:lvlJc w:val="left"/>
      <w:pPr>
        <w:ind w:left="4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01978">
      <w:start w:val="1"/>
      <w:numFmt w:val="bullet"/>
      <w:lvlText w:val="o"/>
      <w:lvlJc w:val="left"/>
      <w:pPr>
        <w:ind w:left="5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C4F9C">
      <w:start w:val="1"/>
      <w:numFmt w:val="bullet"/>
      <w:lvlText w:val="▪"/>
      <w:lvlJc w:val="left"/>
      <w:pPr>
        <w:ind w:left="6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nsid w:val="4E5F57C4"/>
    <w:multiLevelType w:val="hybridMultilevel"/>
    <w:tmpl w:val="8D24335A"/>
    <w:lvl w:ilvl="0" w:tplc="7F4C1AA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AF10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623A7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A6D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36BB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78D70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74E2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A36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3CD77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nsid w:val="4ED46FD2"/>
    <w:multiLevelType w:val="multilevel"/>
    <w:tmpl w:val="144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4EFC5817"/>
    <w:multiLevelType w:val="hybridMultilevel"/>
    <w:tmpl w:val="4896FB7A"/>
    <w:lvl w:ilvl="0" w:tplc="045A4A54">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E8C106">
      <w:start w:val="1"/>
      <w:numFmt w:val="bullet"/>
      <w:lvlText w:val="o"/>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2EA3E16">
      <w:start w:val="1"/>
      <w:numFmt w:val="bullet"/>
      <w:lvlText w:val="▪"/>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3B8C3CC">
      <w:start w:val="1"/>
      <w:numFmt w:val="bullet"/>
      <w:lvlText w:val="•"/>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92F8EE">
      <w:start w:val="1"/>
      <w:numFmt w:val="bullet"/>
      <w:lvlText w:val="o"/>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844A51E">
      <w:start w:val="1"/>
      <w:numFmt w:val="bullet"/>
      <w:lvlText w:val="▪"/>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3E3586">
      <w:start w:val="1"/>
      <w:numFmt w:val="bullet"/>
      <w:lvlText w:val="•"/>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FA2E36">
      <w:start w:val="1"/>
      <w:numFmt w:val="bullet"/>
      <w:lvlText w:val="o"/>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326A8A">
      <w:start w:val="1"/>
      <w:numFmt w:val="bullet"/>
      <w:lvlText w:val="▪"/>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7">
    <w:nsid w:val="4F59449E"/>
    <w:multiLevelType w:val="hybridMultilevel"/>
    <w:tmpl w:val="408C8ADE"/>
    <w:lvl w:ilvl="0" w:tplc="DA44251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40673E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26E1F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BE2228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1AE288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AE98E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05EFDB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7940D8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6BA828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8">
    <w:nsid w:val="4F6B07EC"/>
    <w:multiLevelType w:val="multilevel"/>
    <w:tmpl w:val="288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4FCE45E8"/>
    <w:multiLevelType w:val="hybridMultilevel"/>
    <w:tmpl w:val="38185862"/>
    <w:lvl w:ilvl="0" w:tplc="04C691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F10F46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95A1B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29860C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0C940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F247CD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56AD5E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3ECE4D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AD2CA4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0">
    <w:nsid w:val="50773E98"/>
    <w:multiLevelType w:val="hybridMultilevel"/>
    <w:tmpl w:val="171E2C34"/>
    <w:lvl w:ilvl="0" w:tplc="3396878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26D80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0A2F1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AD6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099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44B3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6CC5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82E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D6C04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nsid w:val="50C8523F"/>
    <w:multiLevelType w:val="hybridMultilevel"/>
    <w:tmpl w:val="07021204"/>
    <w:lvl w:ilvl="0" w:tplc="78E087B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8E4EBD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D6249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2343D4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A8C9D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03A67B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84E146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BC445B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81CE6A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2">
    <w:nsid w:val="50F63C48"/>
    <w:multiLevelType w:val="hybridMultilevel"/>
    <w:tmpl w:val="A1B0580E"/>
    <w:lvl w:ilvl="0" w:tplc="7528E66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3DAB3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49CF4F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BE8905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8C0127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396C24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02672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C0C22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1282C5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3">
    <w:nsid w:val="51057063"/>
    <w:multiLevelType w:val="hybridMultilevel"/>
    <w:tmpl w:val="9FA64D0C"/>
    <w:lvl w:ilvl="0" w:tplc="37A63D9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8923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EB8F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FE992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60797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4D32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29D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5C298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EE52A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51352D5D"/>
    <w:multiLevelType w:val="hybridMultilevel"/>
    <w:tmpl w:val="1FAC72E0"/>
    <w:lvl w:ilvl="0" w:tplc="98DE12D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B8723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547FA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A6C15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74ED1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B02DB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AFEA4B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B47B3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03E94D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5">
    <w:nsid w:val="516567A6"/>
    <w:multiLevelType w:val="hybridMultilevel"/>
    <w:tmpl w:val="4EEAC0C4"/>
    <w:lvl w:ilvl="0" w:tplc="C834E914">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FC5CCC">
      <w:start w:val="1"/>
      <w:numFmt w:val="bullet"/>
      <w:lvlText w:val="o"/>
      <w:lvlJc w:val="left"/>
      <w:pPr>
        <w:ind w:left="1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48FE2">
      <w:start w:val="1"/>
      <w:numFmt w:val="bullet"/>
      <w:lvlText w:val="▪"/>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549DE8">
      <w:start w:val="1"/>
      <w:numFmt w:val="bullet"/>
      <w:lvlText w:val="•"/>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47030">
      <w:start w:val="1"/>
      <w:numFmt w:val="bullet"/>
      <w:lvlText w:val="o"/>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CAFE88">
      <w:start w:val="1"/>
      <w:numFmt w:val="bullet"/>
      <w:lvlText w:val="▪"/>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6238">
      <w:start w:val="1"/>
      <w:numFmt w:val="bullet"/>
      <w:lvlText w:val="•"/>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AA1FE2">
      <w:start w:val="1"/>
      <w:numFmt w:val="bullet"/>
      <w:lvlText w:val="o"/>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963418">
      <w:start w:val="1"/>
      <w:numFmt w:val="bullet"/>
      <w:lvlText w:val="▪"/>
      <w:lvlJc w:val="left"/>
      <w:pPr>
        <w:ind w:left="6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nsid w:val="52E44E00"/>
    <w:multiLevelType w:val="hybridMultilevel"/>
    <w:tmpl w:val="34E8F830"/>
    <w:lvl w:ilvl="0" w:tplc="EF6206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8621B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B063D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78919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581B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F66E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46A1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0C13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6C137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53982E4B"/>
    <w:multiLevelType w:val="hybridMultilevel"/>
    <w:tmpl w:val="4A76E19E"/>
    <w:lvl w:ilvl="0" w:tplc="F29045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84EF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0D6DA">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EA5C1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7EF7B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CEE82">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DADFCA">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86900">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E00E3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nsid w:val="53DF6816"/>
    <w:multiLevelType w:val="multilevel"/>
    <w:tmpl w:val="AF3A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5A67E45"/>
    <w:multiLevelType w:val="hybridMultilevel"/>
    <w:tmpl w:val="F6FA6A14"/>
    <w:lvl w:ilvl="0" w:tplc="E5DA81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A230A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E8B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969F2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74710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A3FD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9251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54FF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681A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nsid w:val="565A0C9C"/>
    <w:multiLevelType w:val="hybridMultilevel"/>
    <w:tmpl w:val="002CDCDC"/>
    <w:lvl w:ilvl="0" w:tplc="75C2383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4498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5CC08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9E8FC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08A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8995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8E53E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EFF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C05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nsid w:val="5665377F"/>
    <w:multiLevelType w:val="hybridMultilevel"/>
    <w:tmpl w:val="6CF2006C"/>
    <w:lvl w:ilvl="0" w:tplc="694283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0E9B8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C2B6E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C598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D6FB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28FAE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AEA2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B2A2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FE8C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nsid w:val="568B6AC4"/>
    <w:multiLevelType w:val="hybridMultilevel"/>
    <w:tmpl w:val="80023D9A"/>
    <w:lvl w:ilvl="0" w:tplc="867E138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7AE81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6EB8D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90342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EBA0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292E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814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E4892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67E0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nsid w:val="56B643F3"/>
    <w:multiLevelType w:val="hybridMultilevel"/>
    <w:tmpl w:val="28F4877E"/>
    <w:lvl w:ilvl="0" w:tplc="532A09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EA5DD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D2CEA3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414CA4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F72A99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EAB1B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6C27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678E74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550648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4">
    <w:nsid w:val="572736B7"/>
    <w:multiLevelType w:val="hybridMultilevel"/>
    <w:tmpl w:val="7EEEDA8A"/>
    <w:lvl w:ilvl="0" w:tplc="7AC8B4D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F46A9A6">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0A701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C28F22">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8E48CAE">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260AA4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CAAF6DA">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74A19A">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7C1CD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5">
    <w:nsid w:val="574E1680"/>
    <w:multiLevelType w:val="hybridMultilevel"/>
    <w:tmpl w:val="CDE8E5BC"/>
    <w:lvl w:ilvl="0" w:tplc="F45E497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43C2D3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58413B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7A5FB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A3C2E2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BD6E6B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66A122C">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FE086E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36C71A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6">
    <w:nsid w:val="584B042E"/>
    <w:multiLevelType w:val="hybridMultilevel"/>
    <w:tmpl w:val="1E783AC2"/>
    <w:lvl w:ilvl="0" w:tplc="6F98B9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222A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28EEE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1CCD0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3660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748BE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24F5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62958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CCB69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7">
    <w:nsid w:val="587E228A"/>
    <w:multiLevelType w:val="hybridMultilevel"/>
    <w:tmpl w:val="8278D9FA"/>
    <w:lvl w:ilvl="0" w:tplc="DC0EBC7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59A574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F04E3F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C20EA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F843D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08DE9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26A63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AEC175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BE6A2A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8">
    <w:nsid w:val="5887719D"/>
    <w:multiLevelType w:val="hybridMultilevel"/>
    <w:tmpl w:val="C018CCEC"/>
    <w:lvl w:ilvl="0" w:tplc="29E0CD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C65AA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1889A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B490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0AF94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04EC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8520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D4DB0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4C7E0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nsid w:val="590A2C72"/>
    <w:multiLevelType w:val="hybridMultilevel"/>
    <w:tmpl w:val="80E0B92C"/>
    <w:lvl w:ilvl="0" w:tplc="3FC622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18E4D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D34467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6E2C1F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A41D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48E019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5E8BE6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3F4583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A2725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0">
    <w:nsid w:val="59265D1B"/>
    <w:multiLevelType w:val="hybridMultilevel"/>
    <w:tmpl w:val="5988375A"/>
    <w:lvl w:ilvl="0" w:tplc="EDDCD7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29E2F3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9EC54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D5E70A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61E269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602B09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81CECF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BA6B2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5766D4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1">
    <w:nsid w:val="59611D80"/>
    <w:multiLevelType w:val="hybridMultilevel"/>
    <w:tmpl w:val="D95C3166"/>
    <w:lvl w:ilvl="0" w:tplc="8312DF2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C7A84B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7DC92A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B07DB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28C145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748961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7D2FD7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9D85B8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2D00BF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2">
    <w:nsid w:val="59933544"/>
    <w:multiLevelType w:val="hybridMultilevel"/>
    <w:tmpl w:val="41DABC14"/>
    <w:lvl w:ilvl="0" w:tplc="D28AAA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1B8DF9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6BE2898">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4044BB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B4E9712">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5C7D3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FA4BFF0">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0FE04F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0427F9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3">
    <w:nsid w:val="5A3149B4"/>
    <w:multiLevelType w:val="hybridMultilevel"/>
    <w:tmpl w:val="681EE684"/>
    <w:lvl w:ilvl="0" w:tplc="D38E94D0">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08F7E">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423546">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09356">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1605E8">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EF4D2">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001F1E">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7E5020">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CC59A4">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nsid w:val="5A9125DF"/>
    <w:multiLevelType w:val="hybridMultilevel"/>
    <w:tmpl w:val="08EEEF38"/>
    <w:lvl w:ilvl="0" w:tplc="DED8B45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A6AE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B6ABA7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136CB2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66AB2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16C259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A9265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3C8085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CB2FB9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5">
    <w:nsid w:val="5A955179"/>
    <w:multiLevelType w:val="hybridMultilevel"/>
    <w:tmpl w:val="866436B2"/>
    <w:lvl w:ilvl="0" w:tplc="B6CE72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67044F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8DEE0F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DAF9F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3A619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C02625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88861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D6B9C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5C6B5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6">
    <w:nsid w:val="5AD434C8"/>
    <w:multiLevelType w:val="hybridMultilevel"/>
    <w:tmpl w:val="5526F17A"/>
    <w:lvl w:ilvl="0" w:tplc="5B24D84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6CCD0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82CE0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BAECF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214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D8EC9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C867F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EE7CB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68C5C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7">
    <w:nsid w:val="5B103AFB"/>
    <w:multiLevelType w:val="hybridMultilevel"/>
    <w:tmpl w:val="C16007C8"/>
    <w:lvl w:ilvl="0" w:tplc="D6A2C6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7129FF6">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B3059A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BA0376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AE0AB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50CE3CC">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430EDB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2E6475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7C893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8">
    <w:nsid w:val="5B190554"/>
    <w:multiLevelType w:val="hybridMultilevel"/>
    <w:tmpl w:val="0D84C5A2"/>
    <w:lvl w:ilvl="0" w:tplc="544A23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3969DB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168880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7EE8B3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85EE3C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E86401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B45B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2B2824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5CA4F6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9">
    <w:nsid w:val="5B1C1B92"/>
    <w:multiLevelType w:val="hybridMultilevel"/>
    <w:tmpl w:val="C980E5AA"/>
    <w:lvl w:ilvl="0" w:tplc="549AFA6C">
      <w:start w:val="1"/>
      <w:numFmt w:val="bullet"/>
      <w:lvlText w:val="•"/>
      <w:lvlJc w:val="left"/>
      <w:pPr>
        <w:ind w:left="7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F6E266">
      <w:start w:val="1"/>
      <w:numFmt w:val="bullet"/>
      <w:lvlText w:val="o"/>
      <w:lvlJc w:val="left"/>
      <w:pPr>
        <w:ind w:left="14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9DE94DE">
      <w:start w:val="1"/>
      <w:numFmt w:val="bullet"/>
      <w:lvlText w:val="▪"/>
      <w:lvlJc w:val="left"/>
      <w:pPr>
        <w:ind w:left="21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AA0CF0">
      <w:start w:val="1"/>
      <w:numFmt w:val="bullet"/>
      <w:lvlText w:val="•"/>
      <w:lvlJc w:val="left"/>
      <w:pPr>
        <w:ind w:left="28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82DF30">
      <w:start w:val="1"/>
      <w:numFmt w:val="bullet"/>
      <w:lvlText w:val="o"/>
      <w:lvlJc w:val="left"/>
      <w:pPr>
        <w:ind w:left="36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505DA2">
      <w:start w:val="1"/>
      <w:numFmt w:val="bullet"/>
      <w:lvlText w:val="▪"/>
      <w:lvlJc w:val="left"/>
      <w:pPr>
        <w:ind w:left="43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AC07A4">
      <w:start w:val="1"/>
      <w:numFmt w:val="bullet"/>
      <w:lvlText w:val="•"/>
      <w:lvlJc w:val="left"/>
      <w:pPr>
        <w:ind w:left="50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D81C38">
      <w:start w:val="1"/>
      <w:numFmt w:val="bullet"/>
      <w:lvlText w:val="o"/>
      <w:lvlJc w:val="left"/>
      <w:pPr>
        <w:ind w:left="57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A80E5E">
      <w:start w:val="1"/>
      <w:numFmt w:val="bullet"/>
      <w:lvlText w:val="▪"/>
      <w:lvlJc w:val="left"/>
      <w:pPr>
        <w:ind w:left="64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0">
    <w:nsid w:val="5B33042A"/>
    <w:multiLevelType w:val="hybridMultilevel"/>
    <w:tmpl w:val="DC0C3348"/>
    <w:lvl w:ilvl="0" w:tplc="AB06B92C">
      <w:start w:val="1"/>
      <w:numFmt w:val="bullet"/>
      <w:lvlText w:val="-"/>
      <w:lvlJc w:val="left"/>
      <w:pPr>
        <w:ind w:left="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5D2CBF30">
      <w:start w:val="1"/>
      <w:numFmt w:val="bullet"/>
      <w:lvlText w:val="o"/>
      <w:lvlJc w:val="left"/>
      <w:pPr>
        <w:ind w:left="119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17EC258A">
      <w:start w:val="1"/>
      <w:numFmt w:val="bullet"/>
      <w:lvlText w:val="▪"/>
      <w:lvlJc w:val="left"/>
      <w:pPr>
        <w:ind w:left="191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9A2CFAFC">
      <w:start w:val="1"/>
      <w:numFmt w:val="bullet"/>
      <w:lvlText w:val="•"/>
      <w:lvlJc w:val="left"/>
      <w:pPr>
        <w:ind w:left="263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339C608C">
      <w:start w:val="1"/>
      <w:numFmt w:val="bullet"/>
      <w:lvlText w:val="o"/>
      <w:lvlJc w:val="left"/>
      <w:pPr>
        <w:ind w:left="335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74067DD6">
      <w:start w:val="1"/>
      <w:numFmt w:val="bullet"/>
      <w:lvlText w:val="▪"/>
      <w:lvlJc w:val="left"/>
      <w:pPr>
        <w:ind w:left="407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E9087FAE">
      <w:start w:val="1"/>
      <w:numFmt w:val="bullet"/>
      <w:lvlText w:val="•"/>
      <w:lvlJc w:val="left"/>
      <w:pPr>
        <w:ind w:left="479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98383D5A">
      <w:start w:val="1"/>
      <w:numFmt w:val="bullet"/>
      <w:lvlText w:val="o"/>
      <w:lvlJc w:val="left"/>
      <w:pPr>
        <w:ind w:left="551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0AEC41F2">
      <w:start w:val="1"/>
      <w:numFmt w:val="bullet"/>
      <w:lvlText w:val="▪"/>
      <w:lvlJc w:val="left"/>
      <w:pPr>
        <w:ind w:left="623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261">
    <w:nsid w:val="5B371D63"/>
    <w:multiLevelType w:val="multilevel"/>
    <w:tmpl w:val="2B3C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5BBE5C06"/>
    <w:multiLevelType w:val="hybridMultilevel"/>
    <w:tmpl w:val="33B4F55C"/>
    <w:lvl w:ilvl="0" w:tplc="62A6DC3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3C4E4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72AA1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2566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428C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D6EE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268DB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44D6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C05C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nsid w:val="5C81143B"/>
    <w:multiLevelType w:val="hybridMultilevel"/>
    <w:tmpl w:val="B7B04B26"/>
    <w:lvl w:ilvl="0" w:tplc="747E95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C2CEF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296C4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8CEDD6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F6D29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CBC76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CB223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A7C18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28F8C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4">
    <w:nsid w:val="5D955DB7"/>
    <w:multiLevelType w:val="hybridMultilevel"/>
    <w:tmpl w:val="DD0828E6"/>
    <w:lvl w:ilvl="0" w:tplc="6B38DF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0A528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909E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E19E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D079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4EBA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4023F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92E9E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EC0E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nsid w:val="5E0414C8"/>
    <w:multiLevelType w:val="hybridMultilevel"/>
    <w:tmpl w:val="92E84C12"/>
    <w:lvl w:ilvl="0" w:tplc="035EA9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6">
    <w:nsid w:val="5E9A0451"/>
    <w:multiLevelType w:val="hybridMultilevel"/>
    <w:tmpl w:val="A34E9A52"/>
    <w:lvl w:ilvl="0" w:tplc="B5C6EA0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568E6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2C6C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B4C0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A150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1A3B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6222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144A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A206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7">
    <w:nsid w:val="5F422534"/>
    <w:multiLevelType w:val="hybridMultilevel"/>
    <w:tmpl w:val="CEE6D2D8"/>
    <w:lvl w:ilvl="0" w:tplc="36D021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B40E3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738D4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702D75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0678D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BC2212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730D43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79E000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534826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8">
    <w:nsid w:val="5F771ADE"/>
    <w:multiLevelType w:val="hybridMultilevel"/>
    <w:tmpl w:val="CC5EC4AA"/>
    <w:lvl w:ilvl="0" w:tplc="206C4E5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4A77C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72945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DA0EDE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EE8603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5A065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1A0E56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682EE7A">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76DC5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9">
    <w:nsid w:val="60480489"/>
    <w:multiLevelType w:val="hybridMultilevel"/>
    <w:tmpl w:val="4C7CBA38"/>
    <w:lvl w:ilvl="0" w:tplc="83DE55E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068F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D4076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CBD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8CB9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3A8B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60F19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8887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C28D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nsid w:val="606C5F6E"/>
    <w:multiLevelType w:val="hybridMultilevel"/>
    <w:tmpl w:val="718C85E2"/>
    <w:lvl w:ilvl="0" w:tplc="A12CB4A2">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BA8682">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EE5022">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407E1E">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4A9DF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0CC4BC">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0BA5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BA2EC6">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85D86">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nsid w:val="607D62BE"/>
    <w:multiLevelType w:val="hybridMultilevel"/>
    <w:tmpl w:val="C99E5CE6"/>
    <w:lvl w:ilvl="0" w:tplc="777AFE50">
      <w:start w:val="1"/>
      <w:numFmt w:val="bullet"/>
      <w:lvlText w:val="-"/>
      <w:lvlJc w:val="left"/>
      <w:pPr>
        <w:ind w:left="0"/>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1" w:tplc="D602AFE0">
      <w:start w:val="1"/>
      <w:numFmt w:val="bullet"/>
      <w:lvlText w:val="o"/>
      <w:lvlJc w:val="left"/>
      <w:pPr>
        <w:ind w:left="118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2" w:tplc="94E24B6A">
      <w:start w:val="1"/>
      <w:numFmt w:val="bullet"/>
      <w:lvlText w:val="▪"/>
      <w:lvlJc w:val="left"/>
      <w:pPr>
        <w:ind w:left="190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3" w:tplc="7C706380">
      <w:start w:val="1"/>
      <w:numFmt w:val="bullet"/>
      <w:lvlText w:val="•"/>
      <w:lvlJc w:val="left"/>
      <w:pPr>
        <w:ind w:left="262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4" w:tplc="AA4005A0">
      <w:start w:val="1"/>
      <w:numFmt w:val="bullet"/>
      <w:lvlText w:val="o"/>
      <w:lvlJc w:val="left"/>
      <w:pPr>
        <w:ind w:left="334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5" w:tplc="4300ACF2">
      <w:start w:val="1"/>
      <w:numFmt w:val="bullet"/>
      <w:lvlText w:val="▪"/>
      <w:lvlJc w:val="left"/>
      <w:pPr>
        <w:ind w:left="406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6" w:tplc="421C98AA">
      <w:start w:val="1"/>
      <w:numFmt w:val="bullet"/>
      <w:lvlText w:val="•"/>
      <w:lvlJc w:val="left"/>
      <w:pPr>
        <w:ind w:left="478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7" w:tplc="26C24230">
      <w:start w:val="1"/>
      <w:numFmt w:val="bullet"/>
      <w:lvlText w:val="o"/>
      <w:lvlJc w:val="left"/>
      <w:pPr>
        <w:ind w:left="550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8" w:tplc="AFACD0BC">
      <w:start w:val="1"/>
      <w:numFmt w:val="bullet"/>
      <w:lvlText w:val="▪"/>
      <w:lvlJc w:val="left"/>
      <w:pPr>
        <w:ind w:left="622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abstractNum>
  <w:abstractNum w:abstractNumId="272">
    <w:nsid w:val="60B379ED"/>
    <w:multiLevelType w:val="hybridMultilevel"/>
    <w:tmpl w:val="BDD2D05A"/>
    <w:lvl w:ilvl="0" w:tplc="81866A3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0D0909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634EC8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47CC5C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26CF32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0ED63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406463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BA609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B0A22E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3">
    <w:nsid w:val="60E27BB1"/>
    <w:multiLevelType w:val="hybridMultilevel"/>
    <w:tmpl w:val="EB0E2638"/>
    <w:lvl w:ilvl="0" w:tplc="97AACC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856E07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2AAA3B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9628A9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8C8CF2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D8BE4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636E9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D4ED60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C8043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4">
    <w:nsid w:val="6109729C"/>
    <w:multiLevelType w:val="hybridMultilevel"/>
    <w:tmpl w:val="562435C8"/>
    <w:lvl w:ilvl="0" w:tplc="9AC034A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B811D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29CE9D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C031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CDC595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24589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540CD3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2AD53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EA773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5">
    <w:nsid w:val="61E84339"/>
    <w:multiLevelType w:val="hybridMultilevel"/>
    <w:tmpl w:val="229E8E58"/>
    <w:lvl w:ilvl="0" w:tplc="3BF6B83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8E45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0CE1AC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A7AE94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E2AE4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19ADB1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CAAB62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34600B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0824AC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6">
    <w:nsid w:val="61ED1B45"/>
    <w:multiLevelType w:val="hybridMultilevel"/>
    <w:tmpl w:val="D0BA04B4"/>
    <w:lvl w:ilvl="0" w:tplc="DEF2A7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B2EA2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36828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EF22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563AA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B6B35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CA83A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3C219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E4426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7">
    <w:nsid w:val="61F96242"/>
    <w:multiLevelType w:val="hybridMultilevel"/>
    <w:tmpl w:val="A044F1BA"/>
    <w:lvl w:ilvl="0" w:tplc="F668BA4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B6C11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C826D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848F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01D9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3029E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CCA6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1EB9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283D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nsid w:val="631F55D7"/>
    <w:multiLevelType w:val="hybridMultilevel"/>
    <w:tmpl w:val="CD3A9EA4"/>
    <w:lvl w:ilvl="0" w:tplc="6B36805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AC284">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161694">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A6756E">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765004">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D03538">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EE5B4">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E8CE84">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042E52">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nsid w:val="63463088"/>
    <w:multiLevelType w:val="hybridMultilevel"/>
    <w:tmpl w:val="2522E0AC"/>
    <w:lvl w:ilvl="0" w:tplc="C0B6A03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E507C6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ECCBB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CC6F56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06F5E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5AA263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3DA107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9F8CC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CE07C7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0">
    <w:nsid w:val="63CA787B"/>
    <w:multiLevelType w:val="hybridMultilevel"/>
    <w:tmpl w:val="C49AEA68"/>
    <w:lvl w:ilvl="0" w:tplc="16AE7ABA">
      <w:start w:val="1"/>
      <w:numFmt w:val="bullet"/>
      <w:lvlText w:val="•"/>
      <w:lvlJc w:val="left"/>
      <w:pPr>
        <w:ind w:left="3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8E5D8E">
      <w:start w:val="1"/>
      <w:numFmt w:val="bullet"/>
      <w:lvlText w:val="o"/>
      <w:lvlJc w:val="left"/>
      <w:pPr>
        <w:ind w:left="19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A389CBC">
      <w:start w:val="1"/>
      <w:numFmt w:val="bullet"/>
      <w:lvlText w:val="▪"/>
      <w:lvlJc w:val="left"/>
      <w:pPr>
        <w:ind w:left="26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D4032C">
      <w:start w:val="1"/>
      <w:numFmt w:val="bullet"/>
      <w:lvlText w:val="•"/>
      <w:lvlJc w:val="left"/>
      <w:pPr>
        <w:ind w:left="33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BA92BE">
      <w:start w:val="1"/>
      <w:numFmt w:val="bullet"/>
      <w:lvlText w:val="o"/>
      <w:lvlJc w:val="left"/>
      <w:pPr>
        <w:ind w:left="4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60E80C4">
      <w:start w:val="1"/>
      <w:numFmt w:val="bullet"/>
      <w:lvlText w:val="▪"/>
      <w:lvlJc w:val="left"/>
      <w:pPr>
        <w:ind w:left="48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BFCAAC2">
      <w:start w:val="1"/>
      <w:numFmt w:val="bullet"/>
      <w:lvlText w:val="•"/>
      <w:lvlJc w:val="left"/>
      <w:pPr>
        <w:ind w:left="55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7648AC">
      <w:start w:val="1"/>
      <w:numFmt w:val="bullet"/>
      <w:lvlText w:val="o"/>
      <w:lvlJc w:val="left"/>
      <w:pPr>
        <w:ind w:left="6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9C042E8">
      <w:start w:val="1"/>
      <w:numFmt w:val="bullet"/>
      <w:lvlText w:val="▪"/>
      <w:lvlJc w:val="left"/>
      <w:pPr>
        <w:ind w:left="6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1">
    <w:nsid w:val="6463704A"/>
    <w:multiLevelType w:val="hybridMultilevel"/>
    <w:tmpl w:val="219E3142"/>
    <w:lvl w:ilvl="0" w:tplc="3BAA5FC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B0F49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EB6E07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1CC8D1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57AA9A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9603F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2CE928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8D6481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78CD5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2">
    <w:nsid w:val="64817FD5"/>
    <w:multiLevelType w:val="hybridMultilevel"/>
    <w:tmpl w:val="B018F64E"/>
    <w:lvl w:ilvl="0" w:tplc="A16089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C8FE3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FA9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EA203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52311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3E08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06E33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6353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02205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3">
    <w:nsid w:val="64BF3B23"/>
    <w:multiLevelType w:val="multilevel"/>
    <w:tmpl w:val="D61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4DF0FF2"/>
    <w:multiLevelType w:val="multilevel"/>
    <w:tmpl w:val="C3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655E080E"/>
    <w:multiLevelType w:val="hybridMultilevel"/>
    <w:tmpl w:val="55400200"/>
    <w:lvl w:ilvl="0" w:tplc="0DFCC2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C0846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61CB95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8B6929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A27BC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FD6D2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5A274D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ECD18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FEEA3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6">
    <w:nsid w:val="664C3B1B"/>
    <w:multiLevelType w:val="hybridMultilevel"/>
    <w:tmpl w:val="80B8BB5A"/>
    <w:lvl w:ilvl="0" w:tplc="FEA0F6A8">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CFE8830">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89AB6CA">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32CBD5A">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E1EADB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F5C601A">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51A7C2E">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952B324">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03A1862">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7">
    <w:nsid w:val="6652233F"/>
    <w:multiLevelType w:val="hybridMultilevel"/>
    <w:tmpl w:val="9FAC1F5E"/>
    <w:lvl w:ilvl="0" w:tplc="BD04E278">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2471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8A22D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F8C26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2E967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66685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3204D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705C6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2E3C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nsid w:val="665D38F3"/>
    <w:multiLevelType w:val="hybridMultilevel"/>
    <w:tmpl w:val="F61895C8"/>
    <w:lvl w:ilvl="0" w:tplc="9CCCDE4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444D2CC">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D610B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160B636">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8107286">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1E82CB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A89C4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4A365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AAE628">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9">
    <w:nsid w:val="6687175A"/>
    <w:multiLevelType w:val="hybridMultilevel"/>
    <w:tmpl w:val="2696C2B6"/>
    <w:lvl w:ilvl="0" w:tplc="400EDB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E1AB5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EC56F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B0EE29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192E2A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0F0660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938E1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2489C7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9BC640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0">
    <w:nsid w:val="66AF19AC"/>
    <w:multiLevelType w:val="hybridMultilevel"/>
    <w:tmpl w:val="2E12BF36"/>
    <w:lvl w:ilvl="0" w:tplc="0EA0726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E9025A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33ADF4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6B250F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B62B2D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67C54E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4ECB4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18063F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478851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1">
    <w:nsid w:val="67EB6562"/>
    <w:multiLevelType w:val="hybridMultilevel"/>
    <w:tmpl w:val="7C3814FA"/>
    <w:lvl w:ilvl="0" w:tplc="FBE401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A28EF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4F698D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E8EFD5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084677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8485F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B08D9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E088B3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37A26E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2">
    <w:nsid w:val="68736131"/>
    <w:multiLevelType w:val="hybridMultilevel"/>
    <w:tmpl w:val="ACF4A7AA"/>
    <w:lvl w:ilvl="0" w:tplc="B6FA2B7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ACF9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476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BC39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2501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28F0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4666D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CE6A0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A8C8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nsid w:val="68A127C7"/>
    <w:multiLevelType w:val="hybridMultilevel"/>
    <w:tmpl w:val="5A92F818"/>
    <w:lvl w:ilvl="0" w:tplc="3CCAA35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C382CD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55E27D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21EA77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1C6B40E">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BD2C37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AEAA42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D0482C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764770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4">
    <w:nsid w:val="697B5664"/>
    <w:multiLevelType w:val="hybridMultilevel"/>
    <w:tmpl w:val="F7089496"/>
    <w:lvl w:ilvl="0" w:tplc="CFBAC3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A6DC4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F8DC7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CBAF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63C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32D6C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034D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D449F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1CA21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nsid w:val="697F0768"/>
    <w:multiLevelType w:val="hybridMultilevel"/>
    <w:tmpl w:val="A1DE46C8"/>
    <w:lvl w:ilvl="0" w:tplc="EA1A838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A6E83A">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2403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5AAE2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6612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B4908A">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B67DC6">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E5EE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BC8162">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nsid w:val="69867B5E"/>
    <w:multiLevelType w:val="hybridMultilevel"/>
    <w:tmpl w:val="30048EBE"/>
    <w:lvl w:ilvl="0" w:tplc="8B0A760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2BD9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3E69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F2C2C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90EE3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3ACB4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C6F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66E0F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CA3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nsid w:val="6A120873"/>
    <w:multiLevelType w:val="hybridMultilevel"/>
    <w:tmpl w:val="AB987B92"/>
    <w:lvl w:ilvl="0" w:tplc="EBEEAD1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D8704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DFAD67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6125C0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6A00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6881C7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8C4CE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B3EB00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C480E9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8">
    <w:nsid w:val="6A6C7522"/>
    <w:multiLevelType w:val="hybridMultilevel"/>
    <w:tmpl w:val="CE345B3A"/>
    <w:lvl w:ilvl="0" w:tplc="51DCEF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9DE10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564943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C6198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964B32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124C6C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5D6C2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6D871D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2BAC6E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9">
    <w:nsid w:val="6A755B8A"/>
    <w:multiLevelType w:val="hybridMultilevel"/>
    <w:tmpl w:val="04AA473E"/>
    <w:lvl w:ilvl="0" w:tplc="94B08EB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302513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43AE58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8C6A6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6169B7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B58105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B2E51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9E6C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1A1E4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0">
    <w:nsid w:val="6A906F45"/>
    <w:multiLevelType w:val="hybridMultilevel"/>
    <w:tmpl w:val="040C8D62"/>
    <w:lvl w:ilvl="0" w:tplc="6BB4730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46DBB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1C4A1F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33441E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FAA3C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F20A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B82F12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3D8276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86C73D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1">
    <w:nsid w:val="6A976CA0"/>
    <w:multiLevelType w:val="hybridMultilevel"/>
    <w:tmpl w:val="0E1C941E"/>
    <w:lvl w:ilvl="0" w:tplc="CCE4E3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8ACE2C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F76BDE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0AA17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D140F4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306A91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9EC28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C3488A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AD6B67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2">
    <w:nsid w:val="6AC43153"/>
    <w:multiLevelType w:val="hybridMultilevel"/>
    <w:tmpl w:val="FE826928"/>
    <w:lvl w:ilvl="0" w:tplc="953ED32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306CF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8E080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52E80B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1B8E7C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C46C4A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272666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CD4FBC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C6828B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3">
    <w:nsid w:val="6B1A0355"/>
    <w:multiLevelType w:val="hybridMultilevel"/>
    <w:tmpl w:val="FAF40FD4"/>
    <w:lvl w:ilvl="0" w:tplc="873A5ED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E2B28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5A5F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489D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6081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B04C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8C84E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23C1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3AE45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nsid w:val="6B377DD1"/>
    <w:multiLevelType w:val="hybridMultilevel"/>
    <w:tmpl w:val="282C628C"/>
    <w:lvl w:ilvl="0" w:tplc="050E4DB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F0E2B2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B02971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BF07A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7A843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246E5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1BEA98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B0E862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CC604F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5">
    <w:nsid w:val="6B7D7BE1"/>
    <w:multiLevelType w:val="hybridMultilevel"/>
    <w:tmpl w:val="980A3154"/>
    <w:lvl w:ilvl="0" w:tplc="E69A2A1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7E50E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0000E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9C666C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A28C93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8909C8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CF62AB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F30908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366A8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6">
    <w:nsid w:val="6C233FB6"/>
    <w:multiLevelType w:val="hybridMultilevel"/>
    <w:tmpl w:val="D32E13A0"/>
    <w:lvl w:ilvl="0" w:tplc="4FCA48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BF8217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DEAB2A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44864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12A384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A90B3E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CF04A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10AADF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5EE172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7">
    <w:nsid w:val="6C746F14"/>
    <w:multiLevelType w:val="hybridMultilevel"/>
    <w:tmpl w:val="617A062C"/>
    <w:lvl w:ilvl="0" w:tplc="0F742666">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AA81D16">
      <w:start w:val="1"/>
      <w:numFmt w:val="bullet"/>
      <w:lvlText w:val="o"/>
      <w:lvlJc w:val="left"/>
      <w:pPr>
        <w:ind w:left="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590AD7E">
      <w:start w:val="1"/>
      <w:numFmt w:val="bullet"/>
      <w:lvlRestart w:val="0"/>
      <w:lvlText w:val="-"/>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8E4F806">
      <w:start w:val="1"/>
      <w:numFmt w:val="bullet"/>
      <w:lvlText w:val="•"/>
      <w:lvlJc w:val="left"/>
      <w:pPr>
        <w:ind w:left="2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0AFA00">
      <w:start w:val="1"/>
      <w:numFmt w:val="bullet"/>
      <w:lvlText w:val="o"/>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9E8B3E">
      <w:start w:val="1"/>
      <w:numFmt w:val="bullet"/>
      <w:lvlText w:val="▪"/>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E7E8A36">
      <w:start w:val="1"/>
      <w:numFmt w:val="bullet"/>
      <w:lvlText w:val="•"/>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056F538">
      <w:start w:val="1"/>
      <w:numFmt w:val="bullet"/>
      <w:lvlText w:val="o"/>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9CDE84">
      <w:start w:val="1"/>
      <w:numFmt w:val="bullet"/>
      <w:lvlText w:val="▪"/>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8">
    <w:nsid w:val="6CD33AE3"/>
    <w:multiLevelType w:val="hybridMultilevel"/>
    <w:tmpl w:val="89E499D0"/>
    <w:lvl w:ilvl="0" w:tplc="3C1C7FF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C1CF13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5A012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9C25F8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C7EADD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6B6F0B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B6591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2AA7D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68632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9">
    <w:nsid w:val="6DDD07C3"/>
    <w:multiLevelType w:val="hybridMultilevel"/>
    <w:tmpl w:val="D3D29CB0"/>
    <w:lvl w:ilvl="0" w:tplc="79BE07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31A32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A210C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EFAFD1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F04855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C10CD8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3A80D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9845BD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044453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0">
    <w:nsid w:val="6E1A1D15"/>
    <w:multiLevelType w:val="hybridMultilevel"/>
    <w:tmpl w:val="D8EEC536"/>
    <w:lvl w:ilvl="0" w:tplc="4C74627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19A36C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AE8FDC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45AECA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53E00C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12188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2E691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42ABD3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672CDB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1">
    <w:nsid w:val="6EAF6EEE"/>
    <w:multiLevelType w:val="hybridMultilevel"/>
    <w:tmpl w:val="CEA4088C"/>
    <w:lvl w:ilvl="0" w:tplc="29947ED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A24AA2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8E941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2C32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07AE27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C7892D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045FA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B610D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24854A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2">
    <w:nsid w:val="6EB44D0E"/>
    <w:multiLevelType w:val="hybridMultilevel"/>
    <w:tmpl w:val="C9C2D088"/>
    <w:lvl w:ilvl="0" w:tplc="849E4B5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10CC">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E0A3F6">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A4950">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CA0F5E">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E09152">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1A8CDC">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0A222A">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4E0DA">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6EEB0DCB"/>
    <w:multiLevelType w:val="hybridMultilevel"/>
    <w:tmpl w:val="9AC2A7F6"/>
    <w:lvl w:ilvl="0" w:tplc="274CFBE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86D6E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E9A9DF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64B75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D92A3A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EA47A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980133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F1A130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DE86EE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4">
    <w:nsid w:val="6FD056E0"/>
    <w:multiLevelType w:val="hybridMultilevel"/>
    <w:tmpl w:val="1748A4DC"/>
    <w:lvl w:ilvl="0" w:tplc="27346DF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D80969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3D67A0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7FA819A">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6BE4E4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45AD4A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398410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C0D25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DB8219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5">
    <w:nsid w:val="70147C4E"/>
    <w:multiLevelType w:val="hybridMultilevel"/>
    <w:tmpl w:val="FBB88D2E"/>
    <w:lvl w:ilvl="0" w:tplc="C15EC43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5E2DAA2">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D20419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BBC60DE">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BBCE19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63C65F0">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00E1D5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6ECC83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BEAE4C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6">
    <w:nsid w:val="701C2AA6"/>
    <w:multiLevelType w:val="hybridMultilevel"/>
    <w:tmpl w:val="E0304002"/>
    <w:lvl w:ilvl="0" w:tplc="0BAE81F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C64A14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88E4A9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6D01E1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DA07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BC9D5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712D1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186C0B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09007D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7">
    <w:nsid w:val="7024654A"/>
    <w:multiLevelType w:val="hybridMultilevel"/>
    <w:tmpl w:val="10E8DBFC"/>
    <w:lvl w:ilvl="0" w:tplc="FE28E8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0385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DCCD6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88913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AECA2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26F1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82A2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52A76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D674F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nsid w:val="70D61394"/>
    <w:multiLevelType w:val="hybridMultilevel"/>
    <w:tmpl w:val="805CEC4A"/>
    <w:lvl w:ilvl="0" w:tplc="79E24D9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060366">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96D81E">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ACC4B60">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2002BC">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7C620E">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B89DA6">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E9202E6">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5BE89E8">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9">
    <w:nsid w:val="710C2858"/>
    <w:multiLevelType w:val="hybridMultilevel"/>
    <w:tmpl w:val="F274D1BE"/>
    <w:lvl w:ilvl="0" w:tplc="17F692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A448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8CC2D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F023A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CCA0D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CC1C2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2652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FEF8F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846C2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nsid w:val="71550CCD"/>
    <w:multiLevelType w:val="hybridMultilevel"/>
    <w:tmpl w:val="7944B514"/>
    <w:lvl w:ilvl="0" w:tplc="760ADA1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2F2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684CD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E4696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8CE45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208B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07D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F6B0A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720F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nsid w:val="718A1E17"/>
    <w:multiLevelType w:val="hybridMultilevel"/>
    <w:tmpl w:val="1EACF496"/>
    <w:lvl w:ilvl="0" w:tplc="E1D8E0CC">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678C0F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529DB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58270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7C20F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7DCBF1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A02D32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4C4EED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7A646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2">
    <w:nsid w:val="71BD4232"/>
    <w:multiLevelType w:val="hybridMultilevel"/>
    <w:tmpl w:val="7FA69A90"/>
    <w:lvl w:ilvl="0" w:tplc="0DCA556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BA0D9E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80661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324C8C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B380EE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038884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374C1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756D74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6EE28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3">
    <w:nsid w:val="71EF3A96"/>
    <w:multiLevelType w:val="hybridMultilevel"/>
    <w:tmpl w:val="94E45C7E"/>
    <w:lvl w:ilvl="0" w:tplc="D7DA74B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1678A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36F4F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EFA238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2CD5F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62A696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C803C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40F4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5229F3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4">
    <w:nsid w:val="72C41C60"/>
    <w:multiLevelType w:val="hybridMultilevel"/>
    <w:tmpl w:val="AFF28CE0"/>
    <w:lvl w:ilvl="0" w:tplc="D97624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680804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F280B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7403EF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02E14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0169AC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892E6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9002E9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F02D9D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5">
    <w:nsid w:val="73403230"/>
    <w:multiLevelType w:val="hybridMultilevel"/>
    <w:tmpl w:val="34562A74"/>
    <w:lvl w:ilvl="0" w:tplc="2F26557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C533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27FC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24DE5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428F0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C859B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E144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00F85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6A7E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nsid w:val="7370563E"/>
    <w:multiLevelType w:val="hybridMultilevel"/>
    <w:tmpl w:val="C3A2A2D4"/>
    <w:lvl w:ilvl="0" w:tplc="3B14E16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863C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9431F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65E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3823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8E1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429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04A1C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6AA9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nsid w:val="742A4542"/>
    <w:multiLevelType w:val="hybridMultilevel"/>
    <w:tmpl w:val="5DC81C86"/>
    <w:lvl w:ilvl="0" w:tplc="990E1892">
      <w:start w:val="1"/>
      <w:numFmt w:val="bullet"/>
      <w:lvlText w:val="-"/>
      <w:lvlJc w:val="left"/>
      <w:pPr>
        <w:ind w:left="1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B5260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AC24FC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4B4A53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3A8545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5AE51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AD0B50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06813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B24EED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8">
    <w:nsid w:val="7437370A"/>
    <w:multiLevelType w:val="hybridMultilevel"/>
    <w:tmpl w:val="5E4E2F28"/>
    <w:lvl w:ilvl="0" w:tplc="9B6E3CD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A68356">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BDCDDFA">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EDEF51C">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64EC3A0">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A649DFA">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3BEC4B8">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D26472E">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8A23D04">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9">
    <w:nsid w:val="75016F9C"/>
    <w:multiLevelType w:val="hybridMultilevel"/>
    <w:tmpl w:val="0094A666"/>
    <w:lvl w:ilvl="0" w:tplc="03C6FD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AEAA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7E293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6F14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C8E84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343E3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EC4E3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C65A9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94F34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nsid w:val="75602F3B"/>
    <w:multiLevelType w:val="multilevel"/>
    <w:tmpl w:val="4DC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5DB19DC"/>
    <w:multiLevelType w:val="hybridMultilevel"/>
    <w:tmpl w:val="86C0179A"/>
    <w:lvl w:ilvl="0" w:tplc="BB0C3B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88433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0A41A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8065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308A8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0688D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B87B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0771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2E45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nsid w:val="766F4513"/>
    <w:multiLevelType w:val="hybridMultilevel"/>
    <w:tmpl w:val="57D88E46"/>
    <w:lvl w:ilvl="0" w:tplc="B900EEAA">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A29E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6648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928A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B68A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38A3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C4390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294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04C22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nsid w:val="76B313C7"/>
    <w:multiLevelType w:val="hybridMultilevel"/>
    <w:tmpl w:val="C466FDA4"/>
    <w:lvl w:ilvl="0" w:tplc="18DAD6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0D663B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01EB03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28356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0AED52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AA272C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FD2530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C62B1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D82517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4">
    <w:nsid w:val="76EA2E5A"/>
    <w:multiLevelType w:val="hybridMultilevel"/>
    <w:tmpl w:val="C7220F26"/>
    <w:lvl w:ilvl="0" w:tplc="85825B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5E4857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EEA1B6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B2603A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CD428A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92A90A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37A43B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C25F9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3CBA4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5">
    <w:nsid w:val="7700098D"/>
    <w:multiLevelType w:val="hybridMultilevel"/>
    <w:tmpl w:val="09AE9C26"/>
    <w:lvl w:ilvl="0" w:tplc="F154B1B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E69E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DEF8D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6097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D885C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AF20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8EBB7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183AD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B081D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77221294"/>
    <w:multiLevelType w:val="hybridMultilevel"/>
    <w:tmpl w:val="DC1A59AA"/>
    <w:lvl w:ilvl="0" w:tplc="5B4244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A291A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82BC4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D2B3F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E578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38FCC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5CA42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EA785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EA81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7">
    <w:nsid w:val="7766599C"/>
    <w:multiLevelType w:val="hybridMultilevel"/>
    <w:tmpl w:val="127A0F38"/>
    <w:lvl w:ilvl="0" w:tplc="348C3AB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0C0C2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EC7B3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6CAA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69D9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F400E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B075E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F01F2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4C7B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8">
    <w:nsid w:val="777A59D3"/>
    <w:multiLevelType w:val="hybridMultilevel"/>
    <w:tmpl w:val="708052BE"/>
    <w:lvl w:ilvl="0" w:tplc="B4DC0B0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AE033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237E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76F7C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6D39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A49B4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7CED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88C2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EF4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nsid w:val="77DF047D"/>
    <w:multiLevelType w:val="hybridMultilevel"/>
    <w:tmpl w:val="F6E68750"/>
    <w:lvl w:ilvl="0" w:tplc="892E54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0">
    <w:nsid w:val="78150EE3"/>
    <w:multiLevelType w:val="hybridMultilevel"/>
    <w:tmpl w:val="A39C0A9A"/>
    <w:lvl w:ilvl="0" w:tplc="2C366BD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20F0E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9A71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D4B0A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84A7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6EAD3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C646A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6BEF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FE385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1">
    <w:nsid w:val="783B4291"/>
    <w:multiLevelType w:val="hybridMultilevel"/>
    <w:tmpl w:val="0AC22108"/>
    <w:lvl w:ilvl="0" w:tplc="8042E3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125D98">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CE031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0CA2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4952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84539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88EE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4415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2412D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2">
    <w:nsid w:val="78A52267"/>
    <w:multiLevelType w:val="hybridMultilevel"/>
    <w:tmpl w:val="F0BE69E6"/>
    <w:lvl w:ilvl="0" w:tplc="22D00E8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676CBB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7223F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6C380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DAFCC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C2645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8F8AAD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E943D6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F82B7D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3">
    <w:nsid w:val="78BC2114"/>
    <w:multiLevelType w:val="hybridMultilevel"/>
    <w:tmpl w:val="8A66EBFE"/>
    <w:lvl w:ilvl="0" w:tplc="23106DD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A4779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A6508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D825CB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D3A5FB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D2C4D5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4E874A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22E269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F80F31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4">
    <w:nsid w:val="79352B78"/>
    <w:multiLevelType w:val="hybridMultilevel"/>
    <w:tmpl w:val="943C2B8C"/>
    <w:lvl w:ilvl="0" w:tplc="1D6876A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E2BEE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D03A8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B0F47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F49D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00261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40445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468B0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50CF2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5">
    <w:nsid w:val="79493056"/>
    <w:multiLevelType w:val="hybridMultilevel"/>
    <w:tmpl w:val="1F682CBE"/>
    <w:lvl w:ilvl="0" w:tplc="E4E6EFA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E78FA5C">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78204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B2C76C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096C25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514F17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45C3CB0">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9D61BF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60C1D6E">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6">
    <w:nsid w:val="79807C2F"/>
    <w:multiLevelType w:val="hybridMultilevel"/>
    <w:tmpl w:val="CF300A0A"/>
    <w:lvl w:ilvl="0" w:tplc="659ED92E">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A7CB6E4">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DFE0B24">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E2FE70">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326DA10">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642846">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4E6048C">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9FC1D00">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D6862AA">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7">
    <w:nsid w:val="798D57A8"/>
    <w:multiLevelType w:val="hybridMultilevel"/>
    <w:tmpl w:val="18A85E72"/>
    <w:lvl w:ilvl="0" w:tplc="9CC84178">
      <w:start w:val="5"/>
      <w:numFmt w:val="decimal"/>
      <w:lvlText w:val="%1"/>
      <w:lvlJc w:val="left"/>
      <w:pPr>
        <w:ind w:left="2169" w:hanging="708"/>
      </w:pPr>
      <w:rPr>
        <w:rFonts w:ascii="Arial" w:eastAsia="Arial" w:hAnsi="Arial" w:cs="Arial" w:hint="default"/>
        <w:b/>
        <w:bCs/>
        <w:w w:val="100"/>
        <w:sz w:val="22"/>
        <w:szCs w:val="22"/>
        <w:lang w:val="uk-UA" w:eastAsia="en-US" w:bidi="ar-SA"/>
      </w:rPr>
    </w:lvl>
    <w:lvl w:ilvl="1" w:tplc="077C6D28">
      <w:numFmt w:val="bullet"/>
      <w:lvlText w:val="-"/>
      <w:lvlJc w:val="left"/>
      <w:pPr>
        <w:ind w:left="1461" w:hanging="221"/>
      </w:pPr>
      <w:rPr>
        <w:rFonts w:hint="default"/>
        <w:w w:val="100"/>
        <w:lang w:val="uk-UA" w:eastAsia="en-US" w:bidi="ar-SA"/>
      </w:rPr>
    </w:lvl>
    <w:lvl w:ilvl="2" w:tplc="FA86B034">
      <w:numFmt w:val="bullet"/>
      <w:lvlText w:val="-"/>
      <w:lvlJc w:val="left"/>
      <w:pPr>
        <w:ind w:left="1461" w:hanging="135"/>
      </w:pPr>
      <w:rPr>
        <w:rFonts w:ascii="Arial" w:eastAsia="Arial" w:hAnsi="Arial" w:cs="Arial" w:hint="default"/>
        <w:w w:val="100"/>
        <w:sz w:val="22"/>
        <w:szCs w:val="22"/>
        <w:lang w:val="uk-UA" w:eastAsia="en-US" w:bidi="ar-SA"/>
      </w:rPr>
    </w:lvl>
    <w:lvl w:ilvl="3" w:tplc="4F26EE6C">
      <w:numFmt w:val="bullet"/>
      <w:lvlText w:val="-"/>
      <w:lvlJc w:val="left"/>
      <w:pPr>
        <w:ind w:left="1461" w:hanging="164"/>
      </w:pPr>
      <w:rPr>
        <w:rFonts w:ascii="Arial" w:eastAsia="Arial" w:hAnsi="Arial" w:cs="Arial" w:hint="default"/>
        <w:w w:val="100"/>
        <w:sz w:val="22"/>
        <w:szCs w:val="22"/>
        <w:lang w:val="uk-UA" w:eastAsia="en-US" w:bidi="ar-SA"/>
      </w:rPr>
    </w:lvl>
    <w:lvl w:ilvl="4" w:tplc="2B024C74">
      <w:numFmt w:val="bullet"/>
      <w:lvlText w:val="•"/>
      <w:lvlJc w:val="left"/>
      <w:pPr>
        <w:ind w:left="5248" w:hanging="164"/>
      </w:pPr>
      <w:rPr>
        <w:rFonts w:hint="default"/>
        <w:lang w:val="uk-UA" w:eastAsia="en-US" w:bidi="ar-SA"/>
      </w:rPr>
    </w:lvl>
    <w:lvl w:ilvl="5" w:tplc="6A407EB8">
      <w:numFmt w:val="bullet"/>
      <w:lvlText w:val="•"/>
      <w:lvlJc w:val="left"/>
      <w:pPr>
        <w:ind w:left="6278" w:hanging="164"/>
      </w:pPr>
      <w:rPr>
        <w:rFonts w:hint="default"/>
        <w:lang w:val="uk-UA" w:eastAsia="en-US" w:bidi="ar-SA"/>
      </w:rPr>
    </w:lvl>
    <w:lvl w:ilvl="6" w:tplc="BE4013B8">
      <w:numFmt w:val="bullet"/>
      <w:lvlText w:val="•"/>
      <w:lvlJc w:val="left"/>
      <w:pPr>
        <w:ind w:left="7308" w:hanging="164"/>
      </w:pPr>
      <w:rPr>
        <w:rFonts w:hint="default"/>
        <w:lang w:val="uk-UA" w:eastAsia="en-US" w:bidi="ar-SA"/>
      </w:rPr>
    </w:lvl>
    <w:lvl w:ilvl="7" w:tplc="F414414A">
      <w:numFmt w:val="bullet"/>
      <w:lvlText w:val="•"/>
      <w:lvlJc w:val="left"/>
      <w:pPr>
        <w:ind w:left="8337" w:hanging="164"/>
      </w:pPr>
      <w:rPr>
        <w:rFonts w:hint="default"/>
        <w:lang w:val="uk-UA" w:eastAsia="en-US" w:bidi="ar-SA"/>
      </w:rPr>
    </w:lvl>
    <w:lvl w:ilvl="8" w:tplc="497C8B9C">
      <w:numFmt w:val="bullet"/>
      <w:lvlText w:val="•"/>
      <w:lvlJc w:val="left"/>
      <w:pPr>
        <w:ind w:left="9367" w:hanging="164"/>
      </w:pPr>
      <w:rPr>
        <w:rFonts w:hint="default"/>
        <w:lang w:val="uk-UA" w:eastAsia="en-US" w:bidi="ar-SA"/>
      </w:rPr>
    </w:lvl>
  </w:abstractNum>
  <w:abstractNum w:abstractNumId="348">
    <w:nsid w:val="79D122C6"/>
    <w:multiLevelType w:val="hybridMultilevel"/>
    <w:tmpl w:val="84B81724"/>
    <w:lvl w:ilvl="0" w:tplc="3F5AE0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5C0A1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A4635A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6507C5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F2C8B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428928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ED86AC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66AD05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25EB37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9">
    <w:nsid w:val="7A863941"/>
    <w:multiLevelType w:val="hybridMultilevel"/>
    <w:tmpl w:val="441C6ACC"/>
    <w:lvl w:ilvl="0" w:tplc="7C24D7F2">
      <w:start w:val="1"/>
      <w:numFmt w:val="bullet"/>
      <w:lvlText w:val="-"/>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C5662FC">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854CDC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5181EE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02735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0666FF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21CA2E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6500128">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5F04638">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0">
    <w:nsid w:val="7ABB240A"/>
    <w:multiLevelType w:val="hybridMultilevel"/>
    <w:tmpl w:val="8BD0253C"/>
    <w:lvl w:ilvl="0" w:tplc="CD68CC5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E00BD4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DBE512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4C2A63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20069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766463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67E30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D52421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1F27A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1">
    <w:nsid w:val="7ACA5A0D"/>
    <w:multiLevelType w:val="hybridMultilevel"/>
    <w:tmpl w:val="F5DCA494"/>
    <w:lvl w:ilvl="0" w:tplc="443898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609F8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8121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0E19D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CA9B5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2862C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60D3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B4EA8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9CA7A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nsid w:val="7AD519E2"/>
    <w:multiLevelType w:val="hybridMultilevel"/>
    <w:tmpl w:val="50B814EC"/>
    <w:lvl w:ilvl="0" w:tplc="02E0BF1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89C667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C2EA7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370537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0FA8FB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A8FC8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8F01EE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3D01DB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40BFE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3">
    <w:nsid w:val="7C1630DC"/>
    <w:multiLevelType w:val="hybridMultilevel"/>
    <w:tmpl w:val="2F60F35C"/>
    <w:lvl w:ilvl="0" w:tplc="975E73F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A1838F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0C628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BB4501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A96450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809B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5F8A6C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1B0E5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C0EF2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4">
    <w:nsid w:val="7C9D5AF6"/>
    <w:multiLevelType w:val="hybridMultilevel"/>
    <w:tmpl w:val="9BE08BEA"/>
    <w:lvl w:ilvl="0" w:tplc="FF4ED9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742E2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9EF21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B4B6B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B6BFF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468F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6B9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6E23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A865B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nsid w:val="7CDF50F6"/>
    <w:multiLevelType w:val="hybridMultilevel"/>
    <w:tmpl w:val="72B85DE6"/>
    <w:lvl w:ilvl="0" w:tplc="A89C18E4">
      <w:start w:val="1"/>
      <w:numFmt w:val="bullet"/>
      <w:lvlText w:val="-"/>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1693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736BCE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38DD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DF6B43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0602AB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FA2A05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07022F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16727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6">
    <w:nsid w:val="7CFE6C1F"/>
    <w:multiLevelType w:val="hybridMultilevel"/>
    <w:tmpl w:val="491870A0"/>
    <w:lvl w:ilvl="0" w:tplc="3D5071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9A8ED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3CAD2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F6250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7C645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EA5E6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63D1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86EB6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0E0EE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7D2E213E"/>
    <w:multiLevelType w:val="hybridMultilevel"/>
    <w:tmpl w:val="22BAA6A2"/>
    <w:lvl w:ilvl="0" w:tplc="1058736C">
      <w:start w:val="1"/>
      <w:numFmt w:val="bullet"/>
      <w:lvlText w:val="-"/>
      <w:lvlJc w:val="left"/>
      <w:pPr>
        <w:ind w:left="8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7CC2E70">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E5E7F76">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018BBD4">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9AF63E">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46DE7E">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9506FB0">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CB2197A">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09C7D94">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8">
    <w:nsid w:val="7D5E403C"/>
    <w:multiLevelType w:val="hybridMultilevel"/>
    <w:tmpl w:val="03C042D8"/>
    <w:lvl w:ilvl="0" w:tplc="AD980FEA">
      <w:start w:val="1"/>
      <w:numFmt w:val="bullet"/>
      <w:lvlText w:val="•"/>
      <w:lvlJc w:val="left"/>
      <w:pPr>
        <w:ind w:left="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A2F1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49BA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96C73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8C385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8851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2432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B06C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D22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9">
    <w:nsid w:val="7DC1395F"/>
    <w:multiLevelType w:val="hybridMultilevel"/>
    <w:tmpl w:val="6600913E"/>
    <w:lvl w:ilvl="0" w:tplc="5A64448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B04D8E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768B1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B243C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90457D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75C381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32C561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C211A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6A4B10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0">
    <w:nsid w:val="7DE9268A"/>
    <w:multiLevelType w:val="hybridMultilevel"/>
    <w:tmpl w:val="8CEEF88E"/>
    <w:lvl w:ilvl="0" w:tplc="210041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0707E1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49029D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F5860C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54A151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75297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686D0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058047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E2E4E3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1">
    <w:nsid w:val="7DF5030F"/>
    <w:multiLevelType w:val="hybridMultilevel"/>
    <w:tmpl w:val="22CEAAD6"/>
    <w:lvl w:ilvl="0" w:tplc="5B4872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D4646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904C4E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F1C902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DDC457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D16DE5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670852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8CDE5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88DF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2">
    <w:nsid w:val="7E8E50BF"/>
    <w:multiLevelType w:val="hybridMultilevel"/>
    <w:tmpl w:val="DD84D3BA"/>
    <w:lvl w:ilvl="0" w:tplc="3AC8711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972C3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0F8E22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DE6A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0A6E43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92ADC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DE17B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394BD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8EE62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3">
    <w:nsid w:val="7F251320"/>
    <w:multiLevelType w:val="hybridMultilevel"/>
    <w:tmpl w:val="E60E66F0"/>
    <w:lvl w:ilvl="0" w:tplc="653E5B7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8092D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CA652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C8C4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14A1D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1283A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D2F23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CF52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BE5CA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4">
    <w:nsid w:val="7F3C71FD"/>
    <w:multiLevelType w:val="hybridMultilevel"/>
    <w:tmpl w:val="6B423968"/>
    <w:lvl w:ilvl="0" w:tplc="D57A48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A857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ADB6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A4E41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CA2F6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50C85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F2630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F261A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B2AA6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7F540638"/>
    <w:multiLevelType w:val="hybridMultilevel"/>
    <w:tmpl w:val="912A7C1A"/>
    <w:lvl w:ilvl="0" w:tplc="8292A2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F06BE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C6FE2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946EE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29D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18C4E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E082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224E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E4027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nsid w:val="7F54126E"/>
    <w:multiLevelType w:val="hybridMultilevel"/>
    <w:tmpl w:val="6CD8FBAE"/>
    <w:lvl w:ilvl="0" w:tplc="E884C6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34482F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DACBC5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201AD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92ED5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9C01B0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9E0CEF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D49BE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22F14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7">
    <w:nsid w:val="7F57734C"/>
    <w:multiLevelType w:val="hybridMultilevel"/>
    <w:tmpl w:val="EE000812"/>
    <w:lvl w:ilvl="0" w:tplc="1D28E2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4CBD0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4EE6A0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6B4553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9F4708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85A798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48C33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22C3B4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7A876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8">
    <w:nsid w:val="7F5837A4"/>
    <w:multiLevelType w:val="hybridMultilevel"/>
    <w:tmpl w:val="B2B0AA1A"/>
    <w:lvl w:ilvl="0" w:tplc="4C54AC6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2006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15E5A5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6A78E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F2975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C6A29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B82C9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520BB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8CBB3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9">
    <w:nsid w:val="7F5D6693"/>
    <w:multiLevelType w:val="hybridMultilevel"/>
    <w:tmpl w:val="C6FA0348"/>
    <w:lvl w:ilvl="0" w:tplc="21BA1E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08868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8CD1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7A446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6C689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2A1F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6A1EC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66261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88A6F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0">
    <w:nsid w:val="7F826378"/>
    <w:multiLevelType w:val="hybridMultilevel"/>
    <w:tmpl w:val="9ED25214"/>
    <w:lvl w:ilvl="0" w:tplc="41F49F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28563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E0DB0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68F46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207F5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188D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8EB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DAAFB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625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7FD56385"/>
    <w:multiLevelType w:val="hybridMultilevel"/>
    <w:tmpl w:val="56A67D04"/>
    <w:lvl w:ilvl="0" w:tplc="7FCE7DD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FA6C4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10A76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0546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405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F28E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8424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2057D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F0FD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28"/>
  </w:num>
  <w:num w:numId="2">
    <w:abstractNumId w:val="284"/>
  </w:num>
  <w:num w:numId="3">
    <w:abstractNumId w:val="307"/>
  </w:num>
  <w:num w:numId="4">
    <w:abstractNumId w:val="368"/>
  </w:num>
  <w:num w:numId="5">
    <w:abstractNumId w:val="259"/>
  </w:num>
  <w:num w:numId="6">
    <w:abstractNumId w:val="217"/>
  </w:num>
  <w:num w:numId="7">
    <w:abstractNumId w:val="280"/>
  </w:num>
  <w:num w:numId="8">
    <w:abstractNumId w:val="94"/>
  </w:num>
  <w:num w:numId="9">
    <w:abstractNumId w:val="153"/>
  </w:num>
  <w:num w:numId="10">
    <w:abstractNumId w:val="13"/>
  </w:num>
  <w:num w:numId="11">
    <w:abstractNumId w:val="276"/>
  </w:num>
  <w:num w:numId="12">
    <w:abstractNumId w:val="30"/>
  </w:num>
  <w:num w:numId="13">
    <w:abstractNumId w:val="83"/>
  </w:num>
  <w:num w:numId="14">
    <w:abstractNumId w:val="114"/>
  </w:num>
  <w:num w:numId="15">
    <w:abstractNumId w:val="169"/>
  </w:num>
  <w:num w:numId="16">
    <w:abstractNumId w:val="134"/>
  </w:num>
  <w:num w:numId="17">
    <w:abstractNumId w:val="258"/>
  </w:num>
  <w:num w:numId="18">
    <w:abstractNumId w:val="28"/>
  </w:num>
  <w:num w:numId="19">
    <w:abstractNumId w:val="289"/>
  </w:num>
  <w:num w:numId="20">
    <w:abstractNumId w:val="123"/>
  </w:num>
  <w:num w:numId="21">
    <w:abstractNumId w:val="103"/>
  </w:num>
  <w:num w:numId="22">
    <w:abstractNumId w:val="110"/>
  </w:num>
  <w:num w:numId="23">
    <w:abstractNumId w:val="87"/>
  </w:num>
  <w:num w:numId="24">
    <w:abstractNumId w:val="348"/>
  </w:num>
  <w:num w:numId="25">
    <w:abstractNumId w:val="49"/>
  </w:num>
  <w:num w:numId="26">
    <w:abstractNumId w:val="229"/>
  </w:num>
  <w:num w:numId="27">
    <w:abstractNumId w:val="74"/>
  </w:num>
  <w:num w:numId="28">
    <w:abstractNumId w:val="7"/>
  </w:num>
  <w:num w:numId="29">
    <w:abstractNumId w:val="219"/>
  </w:num>
  <w:num w:numId="30">
    <w:abstractNumId w:val="285"/>
  </w:num>
  <w:num w:numId="31">
    <w:abstractNumId w:val="172"/>
  </w:num>
  <w:num w:numId="32">
    <w:abstractNumId w:val="340"/>
  </w:num>
  <w:num w:numId="33">
    <w:abstractNumId w:val="311"/>
  </w:num>
  <w:num w:numId="34">
    <w:abstractNumId w:val="309"/>
  </w:num>
  <w:num w:numId="35">
    <w:abstractNumId w:val="294"/>
  </w:num>
  <w:num w:numId="36">
    <w:abstractNumId w:val="256"/>
  </w:num>
  <w:num w:numId="37">
    <w:abstractNumId w:val="337"/>
  </w:num>
  <w:num w:numId="38">
    <w:abstractNumId w:val="317"/>
  </w:num>
  <w:num w:numId="39">
    <w:abstractNumId w:val="244"/>
  </w:num>
  <w:num w:numId="40">
    <w:abstractNumId w:val="29"/>
  </w:num>
  <w:num w:numId="41">
    <w:abstractNumId w:val="105"/>
  </w:num>
  <w:num w:numId="42">
    <w:abstractNumId w:val="121"/>
  </w:num>
  <w:num w:numId="43">
    <w:abstractNumId w:val="72"/>
  </w:num>
  <w:num w:numId="44">
    <w:abstractNumId w:val="349"/>
  </w:num>
  <w:num w:numId="45">
    <w:abstractNumId w:val="161"/>
  </w:num>
  <w:num w:numId="46">
    <w:abstractNumId w:val="185"/>
  </w:num>
  <w:num w:numId="47">
    <w:abstractNumId w:val="78"/>
  </w:num>
  <w:num w:numId="48">
    <w:abstractNumId w:val="355"/>
  </w:num>
  <w:num w:numId="49">
    <w:abstractNumId w:val="277"/>
  </w:num>
  <w:num w:numId="50">
    <w:abstractNumId w:val="303"/>
  </w:num>
  <w:num w:numId="51">
    <w:abstractNumId w:val="216"/>
  </w:num>
  <w:num w:numId="52">
    <w:abstractNumId w:val="326"/>
  </w:num>
  <w:num w:numId="53">
    <w:abstractNumId w:val="319"/>
  </w:num>
  <w:num w:numId="54">
    <w:abstractNumId w:val="233"/>
  </w:num>
  <w:num w:numId="55">
    <w:abstractNumId w:val="320"/>
  </w:num>
  <w:num w:numId="56">
    <w:abstractNumId w:val="269"/>
  </w:num>
  <w:num w:numId="57">
    <w:abstractNumId w:val="88"/>
  </w:num>
  <w:num w:numId="58">
    <w:abstractNumId w:val="332"/>
  </w:num>
  <w:num w:numId="59">
    <w:abstractNumId w:val="207"/>
  </w:num>
  <w:num w:numId="60">
    <w:abstractNumId w:val="5"/>
  </w:num>
  <w:num w:numId="61">
    <w:abstractNumId w:val="0"/>
  </w:num>
  <w:num w:numId="62">
    <w:abstractNumId w:val="112"/>
  </w:num>
  <w:num w:numId="63">
    <w:abstractNumId w:val="346"/>
  </w:num>
  <w:num w:numId="64">
    <w:abstractNumId w:val="212"/>
  </w:num>
  <w:num w:numId="65">
    <w:abstractNumId w:val="357"/>
  </w:num>
  <w:num w:numId="66">
    <w:abstractNumId w:val="39"/>
  </w:num>
  <w:num w:numId="67">
    <w:abstractNumId w:val="193"/>
  </w:num>
  <w:num w:numId="68">
    <w:abstractNumId w:val="176"/>
  </w:num>
  <w:num w:numId="69">
    <w:abstractNumId w:val="33"/>
  </w:num>
  <w:num w:numId="70">
    <w:abstractNumId w:val="263"/>
  </w:num>
  <w:num w:numId="71">
    <w:abstractNumId w:val="247"/>
  </w:num>
  <w:num w:numId="72">
    <w:abstractNumId w:val="6"/>
  </w:num>
  <w:num w:numId="73">
    <w:abstractNumId w:val="155"/>
  </w:num>
  <w:num w:numId="74">
    <w:abstractNumId w:val="37"/>
  </w:num>
  <w:num w:numId="75">
    <w:abstractNumId w:val="275"/>
  </w:num>
  <w:num w:numId="76">
    <w:abstractNumId w:val="342"/>
  </w:num>
  <w:num w:numId="77">
    <w:abstractNumId w:val="272"/>
  </w:num>
  <w:num w:numId="78">
    <w:abstractNumId w:val="51"/>
  </w:num>
  <w:num w:numId="79">
    <w:abstractNumId w:val="156"/>
  </w:num>
  <w:num w:numId="80">
    <w:abstractNumId w:val="220"/>
  </w:num>
  <w:num w:numId="81">
    <w:abstractNumId w:val="104"/>
  </w:num>
  <w:num w:numId="82">
    <w:abstractNumId w:val="149"/>
  </w:num>
  <w:num w:numId="83">
    <w:abstractNumId w:val="89"/>
  </w:num>
  <w:num w:numId="84">
    <w:abstractNumId w:val="286"/>
  </w:num>
  <w:num w:numId="85">
    <w:abstractNumId w:val="328"/>
  </w:num>
  <w:num w:numId="86">
    <w:abstractNumId w:val="107"/>
  </w:num>
  <w:num w:numId="87">
    <w:abstractNumId w:val="195"/>
  </w:num>
  <w:num w:numId="88">
    <w:abstractNumId w:val="245"/>
  </w:num>
  <w:num w:numId="89">
    <w:abstractNumId w:val="345"/>
  </w:num>
  <w:num w:numId="90">
    <w:abstractNumId w:val="102"/>
  </w:num>
  <w:num w:numId="91">
    <w:abstractNumId w:val="315"/>
  </w:num>
  <w:num w:numId="92">
    <w:abstractNumId w:val="63"/>
  </w:num>
  <w:num w:numId="93">
    <w:abstractNumId w:val="252"/>
  </w:num>
  <w:num w:numId="94">
    <w:abstractNumId w:val="80"/>
  </w:num>
  <w:num w:numId="95">
    <w:abstractNumId w:val="138"/>
  </w:num>
  <w:num w:numId="96">
    <w:abstractNumId w:val="314"/>
  </w:num>
  <w:num w:numId="97">
    <w:abstractNumId w:val="42"/>
  </w:num>
  <w:num w:numId="98">
    <w:abstractNumId w:val="293"/>
  </w:num>
  <w:num w:numId="99">
    <w:abstractNumId w:val="145"/>
  </w:num>
  <w:num w:numId="100">
    <w:abstractNumId w:val="257"/>
  </w:num>
  <w:num w:numId="101">
    <w:abstractNumId w:val="55"/>
  </w:num>
  <w:num w:numId="102">
    <w:abstractNumId w:val="79"/>
  </w:num>
  <w:num w:numId="103">
    <w:abstractNumId w:val="168"/>
  </w:num>
  <w:num w:numId="104">
    <w:abstractNumId w:val="60"/>
  </w:num>
  <w:num w:numId="105">
    <w:abstractNumId w:val="288"/>
  </w:num>
  <w:num w:numId="106">
    <w:abstractNumId w:val="86"/>
  </w:num>
  <w:num w:numId="107">
    <w:abstractNumId w:val="305"/>
  </w:num>
  <w:num w:numId="108">
    <w:abstractNumId w:val="227"/>
  </w:num>
  <w:num w:numId="109">
    <w:abstractNumId w:val="45"/>
  </w:num>
  <w:num w:numId="110">
    <w:abstractNumId w:val="202"/>
  </w:num>
  <w:num w:numId="111">
    <w:abstractNumId w:val="66"/>
  </w:num>
  <w:num w:numId="112">
    <w:abstractNumId w:val="32"/>
  </w:num>
  <w:num w:numId="113">
    <w:abstractNumId w:val="299"/>
  </w:num>
  <w:num w:numId="114">
    <w:abstractNumId w:val="308"/>
  </w:num>
  <w:num w:numId="115">
    <w:abstractNumId w:val="71"/>
  </w:num>
  <w:num w:numId="116">
    <w:abstractNumId w:val="25"/>
  </w:num>
  <w:num w:numId="117">
    <w:abstractNumId w:val="232"/>
  </w:num>
  <w:num w:numId="118">
    <w:abstractNumId w:val="254"/>
  </w:num>
  <w:num w:numId="119">
    <w:abstractNumId w:val="302"/>
  </w:num>
  <w:num w:numId="120">
    <w:abstractNumId w:val="91"/>
  </w:num>
  <w:num w:numId="121">
    <w:abstractNumId w:val="352"/>
  </w:num>
  <w:num w:numId="122">
    <w:abstractNumId w:val="255"/>
  </w:num>
  <w:num w:numId="123">
    <w:abstractNumId w:val="152"/>
  </w:num>
  <w:num w:numId="124">
    <w:abstractNumId w:val="333"/>
  </w:num>
  <w:num w:numId="125">
    <w:abstractNumId w:val="306"/>
  </w:num>
  <w:num w:numId="126">
    <w:abstractNumId w:val="334"/>
  </w:num>
  <w:num w:numId="127">
    <w:abstractNumId w:val="367"/>
  </w:num>
  <w:num w:numId="128">
    <w:abstractNumId w:val="298"/>
  </w:num>
  <w:num w:numId="129">
    <w:abstractNumId w:val="54"/>
  </w:num>
  <w:num w:numId="130">
    <w:abstractNumId w:val="73"/>
  </w:num>
  <w:num w:numId="131">
    <w:abstractNumId w:val="162"/>
  </w:num>
  <w:num w:numId="132">
    <w:abstractNumId w:val="52"/>
  </w:num>
  <w:num w:numId="133">
    <w:abstractNumId w:val="132"/>
  </w:num>
  <w:num w:numId="134">
    <w:abstractNumId w:val="279"/>
  </w:num>
  <w:num w:numId="135">
    <w:abstractNumId w:val="36"/>
  </w:num>
  <w:num w:numId="136">
    <w:abstractNumId w:val="24"/>
  </w:num>
  <w:num w:numId="137">
    <w:abstractNumId w:val="124"/>
  </w:num>
  <w:num w:numId="138">
    <w:abstractNumId w:val="300"/>
  </w:num>
  <w:num w:numId="139">
    <w:abstractNumId w:val="173"/>
  </w:num>
  <w:num w:numId="140">
    <w:abstractNumId w:val="324"/>
  </w:num>
  <w:num w:numId="141">
    <w:abstractNumId w:val="304"/>
  </w:num>
  <w:num w:numId="142">
    <w:abstractNumId w:val="210"/>
  </w:num>
  <w:num w:numId="143">
    <w:abstractNumId w:val="353"/>
  </w:num>
  <w:num w:numId="144">
    <w:abstractNumId w:val="120"/>
  </w:num>
  <w:num w:numId="145">
    <w:abstractNumId w:val="115"/>
  </w:num>
  <w:num w:numId="146">
    <w:abstractNumId w:val="343"/>
  </w:num>
  <w:num w:numId="147">
    <w:abstractNumId w:val="171"/>
  </w:num>
  <w:num w:numId="148">
    <w:abstractNumId w:val="206"/>
  </w:num>
  <w:num w:numId="149">
    <w:abstractNumId w:val="273"/>
  </w:num>
  <w:num w:numId="150">
    <w:abstractNumId w:val="316"/>
  </w:num>
  <w:num w:numId="151">
    <w:abstractNumId w:val="95"/>
  </w:num>
  <w:num w:numId="152">
    <w:abstractNumId w:val="322"/>
  </w:num>
  <w:num w:numId="153">
    <w:abstractNumId w:val="111"/>
  </w:num>
  <w:num w:numId="154">
    <w:abstractNumId w:val="151"/>
  </w:num>
  <w:num w:numId="155">
    <w:abstractNumId w:val="350"/>
  </w:num>
  <w:num w:numId="156">
    <w:abstractNumId w:val="50"/>
  </w:num>
  <w:num w:numId="157">
    <w:abstractNumId w:val="291"/>
  </w:num>
  <w:num w:numId="158">
    <w:abstractNumId w:val="360"/>
  </w:num>
  <w:num w:numId="159">
    <w:abstractNumId w:val="77"/>
  </w:num>
  <w:num w:numId="160">
    <w:abstractNumId w:val="327"/>
  </w:num>
  <w:num w:numId="161">
    <w:abstractNumId w:val="267"/>
  </w:num>
  <w:num w:numId="162">
    <w:abstractNumId w:val="131"/>
  </w:num>
  <w:num w:numId="163">
    <w:abstractNumId w:val="200"/>
  </w:num>
  <w:num w:numId="164">
    <w:abstractNumId w:val="113"/>
  </w:num>
  <w:num w:numId="165">
    <w:abstractNumId w:val="203"/>
  </w:num>
  <w:num w:numId="166">
    <w:abstractNumId w:val="290"/>
  </w:num>
  <w:num w:numId="167">
    <w:abstractNumId w:val="249"/>
  </w:num>
  <w:num w:numId="168">
    <w:abstractNumId w:val="369"/>
  </w:num>
  <w:num w:numId="169">
    <w:abstractNumId w:val="214"/>
  </w:num>
  <w:num w:numId="170">
    <w:abstractNumId w:val="188"/>
  </w:num>
  <w:num w:numId="171">
    <w:abstractNumId w:val="268"/>
  </w:num>
  <w:num w:numId="172">
    <w:abstractNumId w:val="68"/>
  </w:num>
  <w:num w:numId="173">
    <w:abstractNumId w:val="84"/>
  </w:num>
  <w:num w:numId="174">
    <w:abstractNumId w:val="118"/>
  </w:num>
  <w:num w:numId="175">
    <w:abstractNumId w:val="154"/>
  </w:num>
  <w:num w:numId="176">
    <w:abstractNumId w:val="48"/>
  </w:num>
  <w:num w:numId="177">
    <w:abstractNumId w:val="274"/>
  </w:num>
  <w:num w:numId="178">
    <w:abstractNumId w:val="189"/>
  </w:num>
  <w:num w:numId="179">
    <w:abstractNumId w:val="187"/>
  </w:num>
  <w:num w:numId="180">
    <w:abstractNumId w:val="318"/>
  </w:num>
  <w:num w:numId="181">
    <w:abstractNumId w:val="4"/>
  </w:num>
  <w:num w:numId="182">
    <w:abstractNumId w:val="234"/>
  </w:num>
  <w:num w:numId="183">
    <w:abstractNumId w:val="323"/>
  </w:num>
  <w:num w:numId="184">
    <w:abstractNumId w:val="336"/>
  </w:num>
  <w:num w:numId="185">
    <w:abstractNumId w:val="11"/>
  </w:num>
  <w:num w:numId="186">
    <w:abstractNumId w:val="344"/>
  </w:num>
  <w:num w:numId="187">
    <w:abstractNumId w:val="278"/>
  </w:num>
  <w:num w:numId="188">
    <w:abstractNumId w:val="192"/>
  </w:num>
  <w:num w:numId="189">
    <w:abstractNumId w:val="31"/>
  </w:num>
  <w:num w:numId="190">
    <w:abstractNumId w:val="16"/>
  </w:num>
  <w:num w:numId="191">
    <w:abstractNumId w:val="146"/>
  </w:num>
  <w:num w:numId="192">
    <w:abstractNumId w:val="35"/>
  </w:num>
  <w:num w:numId="193">
    <w:abstractNumId w:val="370"/>
  </w:num>
  <w:num w:numId="194">
    <w:abstractNumId w:val="262"/>
  </w:num>
  <w:num w:numId="195">
    <w:abstractNumId w:val="14"/>
  </w:num>
  <w:num w:numId="196">
    <w:abstractNumId w:val="354"/>
  </w:num>
  <w:num w:numId="197">
    <w:abstractNumId w:val="160"/>
  </w:num>
  <w:num w:numId="198">
    <w:abstractNumId w:val="365"/>
  </w:num>
  <w:num w:numId="199">
    <w:abstractNumId w:val="230"/>
  </w:num>
  <w:num w:numId="200">
    <w:abstractNumId w:val="17"/>
  </w:num>
  <w:num w:numId="201">
    <w:abstractNumId w:val="371"/>
  </w:num>
  <w:num w:numId="202">
    <w:abstractNumId w:val="170"/>
  </w:num>
  <w:num w:numId="203">
    <w:abstractNumId w:val="127"/>
  </w:num>
  <w:num w:numId="204">
    <w:abstractNumId w:val="364"/>
  </w:num>
  <w:num w:numId="205">
    <w:abstractNumId w:val="218"/>
  </w:num>
  <w:num w:numId="206">
    <w:abstractNumId w:val="271"/>
  </w:num>
  <w:num w:numId="207">
    <w:abstractNumId w:val="164"/>
  </w:num>
  <w:num w:numId="208">
    <w:abstractNumId w:val="264"/>
  </w:num>
  <w:num w:numId="209">
    <w:abstractNumId w:val="67"/>
  </w:num>
  <w:num w:numId="210">
    <w:abstractNumId w:val="136"/>
  </w:num>
  <w:num w:numId="211">
    <w:abstractNumId w:val="246"/>
  </w:num>
  <w:num w:numId="212">
    <w:abstractNumId w:val="165"/>
  </w:num>
  <w:num w:numId="213">
    <w:abstractNumId w:val="331"/>
  </w:num>
  <w:num w:numId="214">
    <w:abstractNumId w:val="148"/>
  </w:num>
  <w:num w:numId="215">
    <w:abstractNumId w:val="142"/>
  </w:num>
  <w:num w:numId="216">
    <w:abstractNumId w:val="144"/>
  </w:num>
  <w:num w:numId="217">
    <w:abstractNumId w:val="20"/>
  </w:num>
  <w:num w:numId="218">
    <w:abstractNumId w:val="287"/>
  </w:num>
  <w:num w:numId="219">
    <w:abstractNumId w:val="205"/>
  </w:num>
  <w:num w:numId="220">
    <w:abstractNumId w:val="82"/>
  </w:num>
  <w:num w:numId="221">
    <w:abstractNumId w:val="140"/>
  </w:num>
  <w:num w:numId="222">
    <w:abstractNumId w:val="70"/>
  </w:num>
  <w:num w:numId="223">
    <w:abstractNumId w:val="358"/>
  </w:num>
  <w:num w:numId="224">
    <w:abstractNumId w:val="281"/>
  </w:num>
  <w:num w:numId="225">
    <w:abstractNumId w:val="19"/>
  </w:num>
  <w:num w:numId="226">
    <w:abstractNumId w:val="26"/>
  </w:num>
  <w:num w:numId="227">
    <w:abstractNumId w:val="313"/>
  </w:num>
  <w:num w:numId="228">
    <w:abstractNumId w:val="243"/>
  </w:num>
  <w:num w:numId="229">
    <w:abstractNumId w:val="12"/>
  </w:num>
  <w:num w:numId="230">
    <w:abstractNumId w:val="137"/>
  </w:num>
  <w:num w:numId="231">
    <w:abstractNumId w:val="180"/>
  </w:num>
  <w:num w:numId="232">
    <w:abstractNumId w:val="90"/>
  </w:num>
  <w:num w:numId="233">
    <w:abstractNumId w:val="21"/>
  </w:num>
  <w:num w:numId="234">
    <w:abstractNumId w:val="182"/>
  </w:num>
  <w:num w:numId="235">
    <w:abstractNumId w:val="181"/>
  </w:num>
  <w:num w:numId="236">
    <w:abstractNumId w:val="150"/>
  </w:num>
  <w:num w:numId="237">
    <w:abstractNumId w:val="101"/>
  </w:num>
  <w:num w:numId="238">
    <w:abstractNumId w:val="310"/>
  </w:num>
  <w:num w:numId="239">
    <w:abstractNumId w:val="191"/>
  </w:num>
  <w:num w:numId="240">
    <w:abstractNumId w:val="163"/>
  </w:num>
  <w:num w:numId="241">
    <w:abstractNumId w:val="363"/>
  </w:num>
  <w:num w:numId="242">
    <w:abstractNumId w:val="190"/>
  </w:num>
  <w:num w:numId="243">
    <w:abstractNumId w:val="117"/>
  </w:num>
  <w:num w:numId="244">
    <w:abstractNumId w:val="321"/>
  </w:num>
  <w:num w:numId="245">
    <w:abstractNumId w:val="47"/>
  </w:num>
  <w:num w:numId="246">
    <w:abstractNumId w:val="184"/>
  </w:num>
  <w:num w:numId="247">
    <w:abstractNumId w:val="159"/>
  </w:num>
  <w:num w:numId="248">
    <w:abstractNumId w:val="179"/>
  </w:num>
  <w:num w:numId="249">
    <w:abstractNumId w:val="56"/>
  </w:num>
  <w:num w:numId="250">
    <w:abstractNumId w:val="139"/>
  </w:num>
  <w:num w:numId="251">
    <w:abstractNumId w:val="166"/>
  </w:num>
  <w:num w:numId="252">
    <w:abstractNumId w:val="359"/>
  </w:num>
  <w:num w:numId="253">
    <w:abstractNumId w:val="361"/>
  </w:num>
  <w:num w:numId="254">
    <w:abstractNumId w:val="250"/>
  </w:num>
  <w:num w:numId="255">
    <w:abstractNumId w:val="100"/>
  </w:num>
  <w:num w:numId="256">
    <w:abstractNumId w:val="199"/>
  </w:num>
  <w:num w:numId="257">
    <w:abstractNumId w:val="53"/>
  </w:num>
  <w:num w:numId="258">
    <w:abstractNumId w:val="198"/>
  </w:num>
  <w:num w:numId="259">
    <w:abstractNumId w:val="129"/>
  </w:num>
  <w:num w:numId="260">
    <w:abstractNumId w:val="133"/>
  </w:num>
  <w:num w:numId="261">
    <w:abstractNumId w:val="226"/>
  </w:num>
  <w:num w:numId="262">
    <w:abstractNumId w:val="260"/>
  </w:num>
  <w:num w:numId="263">
    <w:abstractNumId w:val="76"/>
  </w:num>
  <w:num w:numId="264">
    <w:abstractNumId w:val="341"/>
  </w:num>
  <w:num w:numId="265">
    <w:abstractNumId w:val="351"/>
  </w:num>
  <w:num w:numId="266">
    <w:abstractNumId w:val="329"/>
  </w:num>
  <w:num w:numId="267">
    <w:abstractNumId w:val="235"/>
  </w:num>
  <w:num w:numId="268">
    <w:abstractNumId w:val="282"/>
  </w:num>
  <w:num w:numId="269">
    <w:abstractNumId w:val="18"/>
  </w:num>
  <w:num w:numId="270">
    <w:abstractNumId w:val="253"/>
  </w:num>
  <w:num w:numId="271">
    <w:abstractNumId w:val="97"/>
  </w:num>
  <w:num w:numId="272">
    <w:abstractNumId w:val="59"/>
  </w:num>
  <w:num w:numId="273">
    <w:abstractNumId w:val="270"/>
  </w:num>
  <w:num w:numId="274">
    <w:abstractNumId w:val="175"/>
  </w:num>
  <w:num w:numId="275">
    <w:abstractNumId w:val="27"/>
  </w:num>
  <w:num w:numId="276">
    <w:abstractNumId w:val="222"/>
  </w:num>
  <w:num w:numId="277">
    <w:abstractNumId w:val="119"/>
  </w:num>
  <w:num w:numId="278">
    <w:abstractNumId w:val="237"/>
  </w:num>
  <w:num w:numId="279">
    <w:abstractNumId w:val="38"/>
  </w:num>
  <w:num w:numId="280">
    <w:abstractNumId w:val="96"/>
  </w:num>
  <w:num w:numId="281">
    <w:abstractNumId w:val="201"/>
  </w:num>
  <w:num w:numId="282">
    <w:abstractNumId w:val="295"/>
  </w:num>
  <w:num w:numId="283">
    <w:abstractNumId w:val="46"/>
  </w:num>
  <w:num w:numId="284">
    <w:abstractNumId w:val="128"/>
  </w:num>
  <w:num w:numId="285">
    <w:abstractNumId w:val="58"/>
  </w:num>
  <w:num w:numId="286">
    <w:abstractNumId w:val="85"/>
  </w:num>
  <w:num w:numId="287">
    <w:abstractNumId w:val="215"/>
  </w:num>
  <w:num w:numId="288">
    <w:abstractNumId w:val="223"/>
  </w:num>
  <w:num w:numId="289">
    <w:abstractNumId w:val="174"/>
  </w:num>
  <w:num w:numId="290">
    <w:abstractNumId w:val="98"/>
  </w:num>
  <w:num w:numId="291">
    <w:abstractNumId w:val="130"/>
  </w:num>
  <w:num w:numId="292">
    <w:abstractNumId w:val="8"/>
  </w:num>
  <w:num w:numId="293">
    <w:abstractNumId w:val="296"/>
  </w:num>
  <w:num w:numId="294">
    <w:abstractNumId w:val="92"/>
  </w:num>
  <w:num w:numId="295">
    <w:abstractNumId w:val="122"/>
  </w:num>
  <w:num w:numId="296">
    <w:abstractNumId w:val="356"/>
  </w:num>
  <w:num w:numId="297">
    <w:abstractNumId w:val="1"/>
  </w:num>
  <w:num w:numId="298">
    <w:abstractNumId w:val="64"/>
  </w:num>
  <w:num w:numId="299">
    <w:abstractNumId w:val="177"/>
  </w:num>
  <w:num w:numId="300">
    <w:abstractNumId w:val="248"/>
  </w:num>
  <w:num w:numId="301">
    <w:abstractNumId w:val="93"/>
  </w:num>
  <w:num w:numId="302">
    <w:abstractNumId w:val="22"/>
  </w:num>
  <w:num w:numId="303">
    <w:abstractNumId w:val="143"/>
  </w:num>
  <w:num w:numId="304">
    <w:abstractNumId w:val="221"/>
  </w:num>
  <w:num w:numId="305">
    <w:abstractNumId w:val="65"/>
  </w:num>
  <w:num w:numId="306">
    <w:abstractNumId w:val="62"/>
  </w:num>
  <w:num w:numId="307">
    <w:abstractNumId w:val="178"/>
  </w:num>
  <w:num w:numId="308">
    <w:abstractNumId w:val="242"/>
  </w:num>
  <w:num w:numId="309">
    <w:abstractNumId w:val="186"/>
  </w:num>
  <w:num w:numId="310">
    <w:abstractNumId w:val="75"/>
  </w:num>
  <w:num w:numId="311">
    <w:abstractNumId w:val="338"/>
  </w:num>
  <w:num w:numId="312">
    <w:abstractNumId w:val="61"/>
  </w:num>
  <w:num w:numId="313">
    <w:abstractNumId w:val="241"/>
  </w:num>
  <w:num w:numId="314">
    <w:abstractNumId w:val="69"/>
  </w:num>
  <w:num w:numId="315">
    <w:abstractNumId w:val="2"/>
  </w:num>
  <w:num w:numId="316">
    <w:abstractNumId w:val="209"/>
  </w:num>
  <w:num w:numId="317">
    <w:abstractNumId w:val="239"/>
  </w:num>
  <w:num w:numId="318">
    <w:abstractNumId w:val="147"/>
  </w:num>
  <w:num w:numId="319">
    <w:abstractNumId w:val="99"/>
  </w:num>
  <w:num w:numId="320">
    <w:abstractNumId w:val="240"/>
  </w:num>
  <w:num w:numId="321">
    <w:abstractNumId w:val="236"/>
  </w:num>
  <w:num w:numId="322">
    <w:abstractNumId w:val="81"/>
  </w:num>
  <w:num w:numId="323">
    <w:abstractNumId w:val="3"/>
  </w:num>
  <w:num w:numId="324">
    <w:abstractNumId w:val="34"/>
  </w:num>
  <w:num w:numId="325">
    <w:abstractNumId w:val="41"/>
  </w:num>
  <w:num w:numId="326">
    <w:abstractNumId w:val="23"/>
  </w:num>
  <w:num w:numId="327">
    <w:abstractNumId w:val="135"/>
  </w:num>
  <w:num w:numId="328">
    <w:abstractNumId w:val="312"/>
  </w:num>
  <w:num w:numId="329">
    <w:abstractNumId w:val="197"/>
  </w:num>
  <w:num w:numId="330">
    <w:abstractNumId w:val="292"/>
  </w:num>
  <w:num w:numId="331">
    <w:abstractNumId w:val="224"/>
  </w:num>
  <w:num w:numId="332">
    <w:abstractNumId w:val="43"/>
  </w:num>
  <w:num w:numId="333">
    <w:abstractNumId w:val="266"/>
  </w:num>
  <w:num w:numId="334">
    <w:abstractNumId w:val="116"/>
  </w:num>
  <w:num w:numId="335">
    <w:abstractNumId w:val="57"/>
  </w:num>
  <w:num w:numId="336">
    <w:abstractNumId w:val="297"/>
  </w:num>
  <w:num w:numId="337">
    <w:abstractNumId w:val="125"/>
  </w:num>
  <w:num w:numId="338">
    <w:abstractNumId w:val="366"/>
  </w:num>
  <w:num w:numId="339">
    <w:abstractNumId w:val="194"/>
  </w:num>
  <w:num w:numId="340">
    <w:abstractNumId w:val="362"/>
  </w:num>
  <w:num w:numId="341">
    <w:abstractNumId w:val="167"/>
  </w:num>
  <w:num w:numId="342">
    <w:abstractNumId w:val="231"/>
  </w:num>
  <w:num w:numId="343">
    <w:abstractNumId w:val="208"/>
  </w:num>
  <w:num w:numId="344">
    <w:abstractNumId w:val="251"/>
  </w:num>
  <w:num w:numId="345">
    <w:abstractNumId w:val="301"/>
  </w:num>
  <w:num w:numId="346">
    <w:abstractNumId w:val="158"/>
  </w:num>
  <w:num w:numId="347">
    <w:abstractNumId w:val="196"/>
  </w:num>
  <w:num w:numId="348">
    <w:abstractNumId w:val="325"/>
  </w:num>
  <w:num w:numId="349">
    <w:abstractNumId w:val="141"/>
  </w:num>
  <w:num w:numId="350">
    <w:abstractNumId w:val="106"/>
  </w:num>
  <w:num w:numId="351">
    <w:abstractNumId w:val="335"/>
  </w:num>
  <w:num w:numId="352">
    <w:abstractNumId w:val="204"/>
  </w:num>
  <w:num w:numId="353">
    <w:abstractNumId w:val="183"/>
  </w:num>
  <w:num w:numId="354">
    <w:abstractNumId w:val="15"/>
  </w:num>
  <w:num w:numId="355">
    <w:abstractNumId w:val="44"/>
  </w:num>
  <w:num w:numId="356">
    <w:abstractNumId w:val="40"/>
  </w:num>
  <w:num w:numId="357">
    <w:abstractNumId w:val="10"/>
  </w:num>
  <w:num w:numId="358">
    <w:abstractNumId w:val="283"/>
  </w:num>
  <w:num w:numId="359">
    <w:abstractNumId w:val="211"/>
  </w:num>
  <w:num w:numId="360">
    <w:abstractNumId w:val="157"/>
  </w:num>
  <w:num w:numId="361">
    <w:abstractNumId w:val="213"/>
  </w:num>
  <w:num w:numId="362">
    <w:abstractNumId w:val="261"/>
  </w:num>
  <w:num w:numId="363">
    <w:abstractNumId w:val="9"/>
  </w:num>
  <w:num w:numId="364">
    <w:abstractNumId w:val="108"/>
  </w:num>
  <w:num w:numId="365">
    <w:abstractNumId w:val="126"/>
  </w:num>
  <w:num w:numId="366">
    <w:abstractNumId w:val="330"/>
  </w:num>
  <w:num w:numId="367">
    <w:abstractNumId w:val="225"/>
  </w:num>
  <w:num w:numId="368">
    <w:abstractNumId w:val="238"/>
  </w:num>
  <w:num w:numId="369">
    <w:abstractNumId w:val="265"/>
  </w:num>
  <w:num w:numId="370">
    <w:abstractNumId w:val="339"/>
  </w:num>
  <w:num w:numId="371">
    <w:abstractNumId w:val="347"/>
  </w:num>
  <w:num w:numId="372">
    <w:abstractNumId w:val="109"/>
  </w:num>
  <w:numIdMacAtCleanup w:val="3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94"/>
    <w:rsid w:val="00007874"/>
    <w:rsid w:val="000241A9"/>
    <w:rsid w:val="00030B45"/>
    <w:rsid w:val="00035288"/>
    <w:rsid w:val="00044219"/>
    <w:rsid w:val="0005013D"/>
    <w:rsid w:val="00061C45"/>
    <w:rsid w:val="00065834"/>
    <w:rsid w:val="000840F5"/>
    <w:rsid w:val="00087BD5"/>
    <w:rsid w:val="00093055"/>
    <w:rsid w:val="000A088B"/>
    <w:rsid w:val="000E2E62"/>
    <w:rsid w:val="000E4A74"/>
    <w:rsid w:val="000F2780"/>
    <w:rsid w:val="001659EB"/>
    <w:rsid w:val="00167BCE"/>
    <w:rsid w:val="001747D4"/>
    <w:rsid w:val="001923A9"/>
    <w:rsid w:val="001B4381"/>
    <w:rsid w:val="001B55D3"/>
    <w:rsid w:val="001B7203"/>
    <w:rsid w:val="001F0F3B"/>
    <w:rsid w:val="00236DD9"/>
    <w:rsid w:val="0024096E"/>
    <w:rsid w:val="002F7C14"/>
    <w:rsid w:val="0030563B"/>
    <w:rsid w:val="00311DBB"/>
    <w:rsid w:val="003415C4"/>
    <w:rsid w:val="003A36C8"/>
    <w:rsid w:val="003B0CBB"/>
    <w:rsid w:val="003D1B33"/>
    <w:rsid w:val="003E1B85"/>
    <w:rsid w:val="003E4868"/>
    <w:rsid w:val="00403BE0"/>
    <w:rsid w:val="00411715"/>
    <w:rsid w:val="00466365"/>
    <w:rsid w:val="00473C74"/>
    <w:rsid w:val="00481A45"/>
    <w:rsid w:val="004C64E1"/>
    <w:rsid w:val="004D1A5C"/>
    <w:rsid w:val="004E5CF5"/>
    <w:rsid w:val="00523C93"/>
    <w:rsid w:val="005423FD"/>
    <w:rsid w:val="005758AD"/>
    <w:rsid w:val="005A5BD0"/>
    <w:rsid w:val="005D36FF"/>
    <w:rsid w:val="005D557E"/>
    <w:rsid w:val="005E3ADE"/>
    <w:rsid w:val="00655FBF"/>
    <w:rsid w:val="006617D3"/>
    <w:rsid w:val="00697C84"/>
    <w:rsid w:val="006A0DEA"/>
    <w:rsid w:val="006B1103"/>
    <w:rsid w:val="006D20F9"/>
    <w:rsid w:val="006E6105"/>
    <w:rsid w:val="00731745"/>
    <w:rsid w:val="007533E2"/>
    <w:rsid w:val="00756148"/>
    <w:rsid w:val="00783352"/>
    <w:rsid w:val="007B32E9"/>
    <w:rsid w:val="007B5F0E"/>
    <w:rsid w:val="00850748"/>
    <w:rsid w:val="008722C8"/>
    <w:rsid w:val="008945AD"/>
    <w:rsid w:val="008A3031"/>
    <w:rsid w:val="008B2FA9"/>
    <w:rsid w:val="008B3B03"/>
    <w:rsid w:val="008B6D5D"/>
    <w:rsid w:val="008E59C6"/>
    <w:rsid w:val="008F132B"/>
    <w:rsid w:val="008F40A5"/>
    <w:rsid w:val="00936177"/>
    <w:rsid w:val="00944A3C"/>
    <w:rsid w:val="00944C30"/>
    <w:rsid w:val="00964601"/>
    <w:rsid w:val="009823F7"/>
    <w:rsid w:val="00984ACA"/>
    <w:rsid w:val="009957B8"/>
    <w:rsid w:val="009A1C64"/>
    <w:rsid w:val="00A02EA1"/>
    <w:rsid w:val="00A047DD"/>
    <w:rsid w:val="00A54D5A"/>
    <w:rsid w:val="00A6091B"/>
    <w:rsid w:val="00A731B0"/>
    <w:rsid w:val="00A83DA4"/>
    <w:rsid w:val="00A84F29"/>
    <w:rsid w:val="00AA35BB"/>
    <w:rsid w:val="00B078FF"/>
    <w:rsid w:val="00B12670"/>
    <w:rsid w:val="00B16134"/>
    <w:rsid w:val="00B6777C"/>
    <w:rsid w:val="00BA2594"/>
    <w:rsid w:val="00BB395F"/>
    <w:rsid w:val="00BB413D"/>
    <w:rsid w:val="00BC0412"/>
    <w:rsid w:val="00C01CFA"/>
    <w:rsid w:val="00C055BB"/>
    <w:rsid w:val="00C06D67"/>
    <w:rsid w:val="00C203CD"/>
    <w:rsid w:val="00C24282"/>
    <w:rsid w:val="00C30D4C"/>
    <w:rsid w:val="00C33F5B"/>
    <w:rsid w:val="00C55FA0"/>
    <w:rsid w:val="00CA47EC"/>
    <w:rsid w:val="00CB6213"/>
    <w:rsid w:val="00D20A06"/>
    <w:rsid w:val="00D3161F"/>
    <w:rsid w:val="00D815E2"/>
    <w:rsid w:val="00D90D9D"/>
    <w:rsid w:val="00DD7194"/>
    <w:rsid w:val="00E34B53"/>
    <w:rsid w:val="00E56C12"/>
    <w:rsid w:val="00E73A12"/>
    <w:rsid w:val="00E76162"/>
    <w:rsid w:val="00E830BF"/>
    <w:rsid w:val="00EA065D"/>
    <w:rsid w:val="00ED1A0E"/>
    <w:rsid w:val="00EE35A7"/>
    <w:rsid w:val="00EF7CD6"/>
    <w:rsid w:val="00F15077"/>
    <w:rsid w:val="00F337FC"/>
    <w:rsid w:val="00F54294"/>
    <w:rsid w:val="00F831DC"/>
    <w:rsid w:val="00FC4302"/>
    <w:rsid w:val="00FF6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1"/>
    <w:unhideWhenUsed/>
    <w:qFormat/>
    <w:rsid w:val="005E3ADE"/>
    <w:pPr>
      <w:keepNext/>
      <w:keepLines/>
      <w:spacing w:after="0" w:line="270" w:lineRule="auto"/>
      <w:ind w:left="2675" w:right="1535" w:hanging="10"/>
      <w:outlineLvl w:val="0"/>
    </w:pPr>
    <w:rPr>
      <w:rFonts w:ascii="Times New Roman" w:eastAsia="Times New Roman" w:hAnsi="Times New Roman" w:cs="Times New Roman"/>
      <w:b/>
      <w:color w:val="000000"/>
      <w:sz w:val="28"/>
      <w:lang w:eastAsia="uk-UA"/>
    </w:rPr>
  </w:style>
  <w:style w:type="paragraph" w:styleId="4">
    <w:name w:val="heading 4"/>
    <w:basedOn w:val="a"/>
    <w:next w:val="a"/>
    <w:link w:val="40"/>
    <w:uiPriority w:val="9"/>
    <w:unhideWhenUsed/>
    <w:qFormat/>
    <w:rsid w:val="000E4A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47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A047DD"/>
    <w:rPr>
      <w:i/>
      <w:iCs/>
    </w:rPr>
  </w:style>
  <w:style w:type="character" w:styleId="a5">
    <w:name w:val="Strong"/>
    <w:basedOn w:val="a0"/>
    <w:uiPriority w:val="22"/>
    <w:qFormat/>
    <w:rsid w:val="00A047DD"/>
    <w:rPr>
      <w:b/>
      <w:bCs/>
    </w:rPr>
  </w:style>
  <w:style w:type="character" w:styleId="a6">
    <w:name w:val="Hyperlink"/>
    <w:basedOn w:val="a0"/>
    <w:uiPriority w:val="99"/>
    <w:unhideWhenUsed/>
    <w:rsid w:val="00A047DD"/>
    <w:rPr>
      <w:color w:val="0000FF"/>
      <w:u w:val="single"/>
    </w:rPr>
  </w:style>
  <w:style w:type="character" w:customStyle="1" w:styleId="apple-tab-span">
    <w:name w:val="apple-tab-span"/>
    <w:basedOn w:val="a0"/>
    <w:rsid w:val="00A047DD"/>
  </w:style>
  <w:style w:type="paragraph" w:styleId="11">
    <w:name w:val="toc 1"/>
    <w:hidden/>
    <w:rsid w:val="008E59C6"/>
    <w:pPr>
      <w:spacing w:after="118"/>
      <w:ind w:left="464" w:right="26" w:hanging="10"/>
    </w:pPr>
    <w:rPr>
      <w:rFonts w:ascii="Calibri" w:eastAsia="Calibri" w:hAnsi="Calibri" w:cs="Calibri"/>
      <w:color w:val="000000"/>
      <w:lang w:eastAsia="uk-UA"/>
    </w:rPr>
  </w:style>
  <w:style w:type="paragraph" w:styleId="a7">
    <w:name w:val="No Spacing"/>
    <w:uiPriority w:val="1"/>
    <w:qFormat/>
    <w:rsid w:val="003B0CBB"/>
    <w:pPr>
      <w:spacing w:after="0" w:line="240" w:lineRule="auto"/>
    </w:pPr>
    <w:rPr>
      <w:rFonts w:eastAsiaTheme="minorEastAsia"/>
      <w:lang w:val="ru-RU" w:eastAsia="ru-RU"/>
    </w:rPr>
  </w:style>
  <w:style w:type="table" w:styleId="a8">
    <w:name w:val="Table Grid"/>
    <w:basedOn w:val="a1"/>
    <w:uiPriority w:val="59"/>
    <w:rsid w:val="003B0CBB"/>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nhideWhenUsed/>
    <w:rsid w:val="003B0CBB"/>
    <w:pPr>
      <w:tabs>
        <w:tab w:val="center" w:pos="4677"/>
        <w:tab w:val="right" w:pos="9355"/>
      </w:tabs>
      <w:spacing w:after="0" w:line="240" w:lineRule="auto"/>
    </w:pPr>
    <w:rPr>
      <w:rFonts w:ascii="Calibri" w:eastAsia="Calibri" w:hAnsi="Calibri" w:cs="Times New Roman"/>
      <w:lang w:val="ru-RU"/>
    </w:rPr>
  </w:style>
  <w:style w:type="character" w:customStyle="1" w:styleId="aa">
    <w:name w:val="Верхній колонтитул Знак"/>
    <w:basedOn w:val="a0"/>
    <w:link w:val="a9"/>
    <w:rsid w:val="003B0CBB"/>
    <w:rPr>
      <w:rFonts w:ascii="Calibri" w:eastAsia="Calibri" w:hAnsi="Calibri" w:cs="Times New Roman"/>
      <w:lang w:val="ru-RU"/>
    </w:rPr>
  </w:style>
  <w:style w:type="paragraph" w:customStyle="1" w:styleId="12">
    <w:name w:val="Абзац списка1"/>
    <w:basedOn w:val="a"/>
    <w:qFormat/>
    <w:rsid w:val="003B0CBB"/>
    <w:pPr>
      <w:spacing w:after="200" w:line="276" w:lineRule="auto"/>
      <w:ind w:left="720"/>
      <w:contextualSpacing/>
    </w:pPr>
    <w:rPr>
      <w:rFonts w:ascii="Calibri" w:eastAsia="Calibri" w:hAnsi="Calibri" w:cs="Times New Roman"/>
      <w:lang w:val="ru-RU"/>
    </w:rPr>
  </w:style>
  <w:style w:type="paragraph" w:styleId="ab">
    <w:name w:val="Body Text"/>
    <w:basedOn w:val="a"/>
    <w:link w:val="ac"/>
    <w:uiPriority w:val="1"/>
    <w:unhideWhenUsed/>
    <w:qFormat/>
    <w:rsid w:val="003B0CBB"/>
    <w:pPr>
      <w:spacing w:after="120" w:line="276" w:lineRule="auto"/>
    </w:pPr>
    <w:rPr>
      <w:rFonts w:ascii="Calibri" w:eastAsia="Calibri" w:hAnsi="Calibri" w:cs="Times New Roman"/>
      <w:lang w:val="ru-RU"/>
    </w:rPr>
  </w:style>
  <w:style w:type="character" w:customStyle="1" w:styleId="ac">
    <w:name w:val="Основний текст Знак"/>
    <w:basedOn w:val="a0"/>
    <w:link w:val="ab"/>
    <w:uiPriority w:val="1"/>
    <w:rsid w:val="003B0CBB"/>
    <w:rPr>
      <w:rFonts w:ascii="Calibri" w:eastAsia="Calibri" w:hAnsi="Calibri" w:cs="Times New Roman"/>
      <w:lang w:val="ru-RU"/>
    </w:rPr>
  </w:style>
  <w:style w:type="table" w:customStyle="1" w:styleId="13">
    <w:name w:val="Сітка таблиці1"/>
    <w:basedOn w:val="a1"/>
    <w:next w:val="a8"/>
    <w:uiPriority w:val="59"/>
    <w:rsid w:val="003B0CBB"/>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uiPriority w:val="99"/>
    <w:rsid w:val="00CB621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footnotedescription">
    <w:name w:val="footnote description"/>
    <w:next w:val="a"/>
    <w:link w:val="footnotedescriptionChar"/>
    <w:hidden/>
    <w:rsid w:val="008F40A5"/>
    <w:pPr>
      <w:spacing w:after="0" w:line="262" w:lineRule="auto"/>
    </w:pPr>
    <w:rPr>
      <w:rFonts w:ascii="Times New Roman" w:eastAsia="Times New Roman" w:hAnsi="Times New Roman" w:cs="Times New Roman"/>
      <w:color w:val="000000"/>
      <w:lang w:eastAsia="uk-UA"/>
    </w:rPr>
  </w:style>
  <w:style w:type="character" w:customStyle="1" w:styleId="footnotedescriptionChar">
    <w:name w:val="footnote description Char"/>
    <w:link w:val="footnotedescription"/>
    <w:rsid w:val="008F40A5"/>
    <w:rPr>
      <w:rFonts w:ascii="Times New Roman" w:eastAsia="Times New Roman" w:hAnsi="Times New Roman" w:cs="Times New Roman"/>
      <w:color w:val="000000"/>
      <w:lang w:eastAsia="uk-UA"/>
    </w:rPr>
  </w:style>
  <w:style w:type="character" w:customStyle="1" w:styleId="footnotemark">
    <w:name w:val="footnote mark"/>
    <w:hidden/>
    <w:rsid w:val="008F40A5"/>
    <w:rPr>
      <w:rFonts w:ascii="Times New Roman" w:eastAsia="Times New Roman" w:hAnsi="Times New Roman" w:cs="Times New Roman"/>
      <w:color w:val="000000"/>
      <w:sz w:val="28"/>
      <w:vertAlign w:val="superscript"/>
    </w:rPr>
  </w:style>
  <w:style w:type="table" w:customStyle="1" w:styleId="TableGrid">
    <w:name w:val="TableGrid"/>
    <w:rsid w:val="008F40A5"/>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10">
    <w:name w:val="Заголовок 1 Знак"/>
    <w:basedOn w:val="a0"/>
    <w:link w:val="1"/>
    <w:uiPriority w:val="1"/>
    <w:rsid w:val="005E3ADE"/>
    <w:rPr>
      <w:rFonts w:ascii="Times New Roman" w:eastAsia="Times New Roman" w:hAnsi="Times New Roman" w:cs="Times New Roman"/>
      <w:b/>
      <w:color w:val="000000"/>
      <w:sz w:val="28"/>
      <w:lang w:eastAsia="uk-UA"/>
    </w:rPr>
  </w:style>
  <w:style w:type="paragraph" w:styleId="ad">
    <w:name w:val="Balloon Text"/>
    <w:basedOn w:val="a"/>
    <w:link w:val="ae"/>
    <w:uiPriority w:val="99"/>
    <w:semiHidden/>
    <w:unhideWhenUsed/>
    <w:rsid w:val="00944C3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44C30"/>
    <w:rPr>
      <w:rFonts w:ascii="Segoe UI" w:hAnsi="Segoe UI" w:cs="Segoe UI"/>
      <w:sz w:val="18"/>
      <w:szCs w:val="18"/>
    </w:rPr>
  </w:style>
  <w:style w:type="paragraph" w:styleId="af">
    <w:name w:val="List Paragraph"/>
    <w:basedOn w:val="a"/>
    <w:uiPriority w:val="1"/>
    <w:qFormat/>
    <w:rsid w:val="009A1C64"/>
    <w:pPr>
      <w:ind w:left="720"/>
      <w:contextualSpacing/>
    </w:pPr>
  </w:style>
  <w:style w:type="character" w:customStyle="1" w:styleId="40">
    <w:name w:val="Заголовок 4 Знак"/>
    <w:basedOn w:val="a0"/>
    <w:link w:val="4"/>
    <w:uiPriority w:val="9"/>
    <w:rsid w:val="000E4A74"/>
    <w:rPr>
      <w:rFonts w:asciiTheme="majorHAnsi" w:eastAsiaTheme="majorEastAsia" w:hAnsiTheme="majorHAnsi" w:cstheme="majorBidi"/>
      <w:i/>
      <w:iCs/>
      <w:color w:val="2E74B5" w:themeColor="accent1" w:themeShade="BF"/>
    </w:rPr>
  </w:style>
  <w:style w:type="paragraph" w:styleId="af0">
    <w:name w:val="footer"/>
    <w:basedOn w:val="a"/>
    <w:link w:val="af1"/>
    <w:uiPriority w:val="99"/>
    <w:unhideWhenUsed/>
    <w:rsid w:val="005423F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423FD"/>
  </w:style>
  <w:style w:type="table" w:customStyle="1" w:styleId="TableNormal">
    <w:name w:val="Table Normal"/>
    <w:uiPriority w:val="2"/>
    <w:semiHidden/>
    <w:unhideWhenUsed/>
    <w:qFormat/>
    <w:rsid w:val="00C24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282"/>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1"/>
    <w:unhideWhenUsed/>
    <w:qFormat/>
    <w:rsid w:val="005E3ADE"/>
    <w:pPr>
      <w:keepNext/>
      <w:keepLines/>
      <w:spacing w:after="0" w:line="270" w:lineRule="auto"/>
      <w:ind w:left="2675" w:right="1535" w:hanging="10"/>
      <w:outlineLvl w:val="0"/>
    </w:pPr>
    <w:rPr>
      <w:rFonts w:ascii="Times New Roman" w:eastAsia="Times New Roman" w:hAnsi="Times New Roman" w:cs="Times New Roman"/>
      <w:b/>
      <w:color w:val="000000"/>
      <w:sz w:val="28"/>
      <w:lang w:eastAsia="uk-UA"/>
    </w:rPr>
  </w:style>
  <w:style w:type="paragraph" w:styleId="4">
    <w:name w:val="heading 4"/>
    <w:basedOn w:val="a"/>
    <w:next w:val="a"/>
    <w:link w:val="40"/>
    <w:uiPriority w:val="9"/>
    <w:unhideWhenUsed/>
    <w:qFormat/>
    <w:rsid w:val="000E4A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47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A047DD"/>
    <w:rPr>
      <w:i/>
      <w:iCs/>
    </w:rPr>
  </w:style>
  <w:style w:type="character" w:styleId="a5">
    <w:name w:val="Strong"/>
    <w:basedOn w:val="a0"/>
    <w:uiPriority w:val="22"/>
    <w:qFormat/>
    <w:rsid w:val="00A047DD"/>
    <w:rPr>
      <w:b/>
      <w:bCs/>
    </w:rPr>
  </w:style>
  <w:style w:type="character" w:styleId="a6">
    <w:name w:val="Hyperlink"/>
    <w:basedOn w:val="a0"/>
    <w:uiPriority w:val="99"/>
    <w:unhideWhenUsed/>
    <w:rsid w:val="00A047DD"/>
    <w:rPr>
      <w:color w:val="0000FF"/>
      <w:u w:val="single"/>
    </w:rPr>
  </w:style>
  <w:style w:type="character" w:customStyle="1" w:styleId="apple-tab-span">
    <w:name w:val="apple-tab-span"/>
    <w:basedOn w:val="a0"/>
    <w:rsid w:val="00A047DD"/>
  </w:style>
  <w:style w:type="paragraph" w:styleId="11">
    <w:name w:val="toc 1"/>
    <w:hidden/>
    <w:rsid w:val="008E59C6"/>
    <w:pPr>
      <w:spacing w:after="118"/>
      <w:ind w:left="464" w:right="26" w:hanging="10"/>
    </w:pPr>
    <w:rPr>
      <w:rFonts w:ascii="Calibri" w:eastAsia="Calibri" w:hAnsi="Calibri" w:cs="Calibri"/>
      <w:color w:val="000000"/>
      <w:lang w:eastAsia="uk-UA"/>
    </w:rPr>
  </w:style>
  <w:style w:type="paragraph" w:styleId="a7">
    <w:name w:val="No Spacing"/>
    <w:uiPriority w:val="1"/>
    <w:qFormat/>
    <w:rsid w:val="003B0CBB"/>
    <w:pPr>
      <w:spacing w:after="0" w:line="240" w:lineRule="auto"/>
    </w:pPr>
    <w:rPr>
      <w:rFonts w:eastAsiaTheme="minorEastAsia"/>
      <w:lang w:val="ru-RU" w:eastAsia="ru-RU"/>
    </w:rPr>
  </w:style>
  <w:style w:type="table" w:styleId="a8">
    <w:name w:val="Table Grid"/>
    <w:basedOn w:val="a1"/>
    <w:uiPriority w:val="59"/>
    <w:rsid w:val="003B0CBB"/>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nhideWhenUsed/>
    <w:rsid w:val="003B0CBB"/>
    <w:pPr>
      <w:tabs>
        <w:tab w:val="center" w:pos="4677"/>
        <w:tab w:val="right" w:pos="9355"/>
      </w:tabs>
      <w:spacing w:after="0" w:line="240" w:lineRule="auto"/>
    </w:pPr>
    <w:rPr>
      <w:rFonts w:ascii="Calibri" w:eastAsia="Calibri" w:hAnsi="Calibri" w:cs="Times New Roman"/>
      <w:lang w:val="ru-RU"/>
    </w:rPr>
  </w:style>
  <w:style w:type="character" w:customStyle="1" w:styleId="aa">
    <w:name w:val="Верхній колонтитул Знак"/>
    <w:basedOn w:val="a0"/>
    <w:link w:val="a9"/>
    <w:rsid w:val="003B0CBB"/>
    <w:rPr>
      <w:rFonts w:ascii="Calibri" w:eastAsia="Calibri" w:hAnsi="Calibri" w:cs="Times New Roman"/>
      <w:lang w:val="ru-RU"/>
    </w:rPr>
  </w:style>
  <w:style w:type="paragraph" w:customStyle="1" w:styleId="12">
    <w:name w:val="Абзац списка1"/>
    <w:basedOn w:val="a"/>
    <w:qFormat/>
    <w:rsid w:val="003B0CBB"/>
    <w:pPr>
      <w:spacing w:after="200" w:line="276" w:lineRule="auto"/>
      <w:ind w:left="720"/>
      <w:contextualSpacing/>
    </w:pPr>
    <w:rPr>
      <w:rFonts w:ascii="Calibri" w:eastAsia="Calibri" w:hAnsi="Calibri" w:cs="Times New Roman"/>
      <w:lang w:val="ru-RU"/>
    </w:rPr>
  </w:style>
  <w:style w:type="paragraph" w:styleId="ab">
    <w:name w:val="Body Text"/>
    <w:basedOn w:val="a"/>
    <w:link w:val="ac"/>
    <w:uiPriority w:val="1"/>
    <w:unhideWhenUsed/>
    <w:qFormat/>
    <w:rsid w:val="003B0CBB"/>
    <w:pPr>
      <w:spacing w:after="120" w:line="276" w:lineRule="auto"/>
    </w:pPr>
    <w:rPr>
      <w:rFonts w:ascii="Calibri" w:eastAsia="Calibri" w:hAnsi="Calibri" w:cs="Times New Roman"/>
      <w:lang w:val="ru-RU"/>
    </w:rPr>
  </w:style>
  <w:style w:type="character" w:customStyle="1" w:styleId="ac">
    <w:name w:val="Основний текст Знак"/>
    <w:basedOn w:val="a0"/>
    <w:link w:val="ab"/>
    <w:uiPriority w:val="1"/>
    <w:rsid w:val="003B0CBB"/>
    <w:rPr>
      <w:rFonts w:ascii="Calibri" w:eastAsia="Calibri" w:hAnsi="Calibri" w:cs="Times New Roman"/>
      <w:lang w:val="ru-RU"/>
    </w:rPr>
  </w:style>
  <w:style w:type="table" w:customStyle="1" w:styleId="13">
    <w:name w:val="Сітка таблиці1"/>
    <w:basedOn w:val="a1"/>
    <w:next w:val="a8"/>
    <w:uiPriority w:val="59"/>
    <w:rsid w:val="003B0CBB"/>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uiPriority w:val="99"/>
    <w:rsid w:val="00CB621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footnotedescription">
    <w:name w:val="footnote description"/>
    <w:next w:val="a"/>
    <w:link w:val="footnotedescriptionChar"/>
    <w:hidden/>
    <w:rsid w:val="008F40A5"/>
    <w:pPr>
      <w:spacing w:after="0" w:line="262" w:lineRule="auto"/>
    </w:pPr>
    <w:rPr>
      <w:rFonts w:ascii="Times New Roman" w:eastAsia="Times New Roman" w:hAnsi="Times New Roman" w:cs="Times New Roman"/>
      <w:color w:val="000000"/>
      <w:lang w:eastAsia="uk-UA"/>
    </w:rPr>
  </w:style>
  <w:style w:type="character" w:customStyle="1" w:styleId="footnotedescriptionChar">
    <w:name w:val="footnote description Char"/>
    <w:link w:val="footnotedescription"/>
    <w:rsid w:val="008F40A5"/>
    <w:rPr>
      <w:rFonts w:ascii="Times New Roman" w:eastAsia="Times New Roman" w:hAnsi="Times New Roman" w:cs="Times New Roman"/>
      <w:color w:val="000000"/>
      <w:lang w:eastAsia="uk-UA"/>
    </w:rPr>
  </w:style>
  <w:style w:type="character" w:customStyle="1" w:styleId="footnotemark">
    <w:name w:val="footnote mark"/>
    <w:hidden/>
    <w:rsid w:val="008F40A5"/>
    <w:rPr>
      <w:rFonts w:ascii="Times New Roman" w:eastAsia="Times New Roman" w:hAnsi="Times New Roman" w:cs="Times New Roman"/>
      <w:color w:val="000000"/>
      <w:sz w:val="28"/>
      <w:vertAlign w:val="superscript"/>
    </w:rPr>
  </w:style>
  <w:style w:type="table" w:customStyle="1" w:styleId="TableGrid">
    <w:name w:val="TableGrid"/>
    <w:rsid w:val="008F40A5"/>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10">
    <w:name w:val="Заголовок 1 Знак"/>
    <w:basedOn w:val="a0"/>
    <w:link w:val="1"/>
    <w:uiPriority w:val="1"/>
    <w:rsid w:val="005E3ADE"/>
    <w:rPr>
      <w:rFonts w:ascii="Times New Roman" w:eastAsia="Times New Roman" w:hAnsi="Times New Roman" w:cs="Times New Roman"/>
      <w:b/>
      <w:color w:val="000000"/>
      <w:sz w:val="28"/>
      <w:lang w:eastAsia="uk-UA"/>
    </w:rPr>
  </w:style>
  <w:style w:type="paragraph" w:styleId="ad">
    <w:name w:val="Balloon Text"/>
    <w:basedOn w:val="a"/>
    <w:link w:val="ae"/>
    <w:uiPriority w:val="99"/>
    <w:semiHidden/>
    <w:unhideWhenUsed/>
    <w:rsid w:val="00944C3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44C30"/>
    <w:rPr>
      <w:rFonts w:ascii="Segoe UI" w:hAnsi="Segoe UI" w:cs="Segoe UI"/>
      <w:sz w:val="18"/>
      <w:szCs w:val="18"/>
    </w:rPr>
  </w:style>
  <w:style w:type="paragraph" w:styleId="af">
    <w:name w:val="List Paragraph"/>
    <w:basedOn w:val="a"/>
    <w:uiPriority w:val="1"/>
    <w:qFormat/>
    <w:rsid w:val="009A1C64"/>
    <w:pPr>
      <w:ind w:left="720"/>
      <w:contextualSpacing/>
    </w:pPr>
  </w:style>
  <w:style w:type="character" w:customStyle="1" w:styleId="40">
    <w:name w:val="Заголовок 4 Знак"/>
    <w:basedOn w:val="a0"/>
    <w:link w:val="4"/>
    <w:uiPriority w:val="9"/>
    <w:rsid w:val="000E4A74"/>
    <w:rPr>
      <w:rFonts w:asciiTheme="majorHAnsi" w:eastAsiaTheme="majorEastAsia" w:hAnsiTheme="majorHAnsi" w:cstheme="majorBidi"/>
      <w:i/>
      <w:iCs/>
      <w:color w:val="2E74B5" w:themeColor="accent1" w:themeShade="BF"/>
    </w:rPr>
  </w:style>
  <w:style w:type="paragraph" w:styleId="af0">
    <w:name w:val="footer"/>
    <w:basedOn w:val="a"/>
    <w:link w:val="af1"/>
    <w:uiPriority w:val="99"/>
    <w:unhideWhenUsed/>
    <w:rsid w:val="005423F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423FD"/>
  </w:style>
  <w:style w:type="table" w:customStyle="1" w:styleId="TableNormal">
    <w:name w:val="Table Normal"/>
    <w:uiPriority w:val="2"/>
    <w:semiHidden/>
    <w:unhideWhenUsed/>
    <w:qFormat/>
    <w:rsid w:val="00C24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28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87">
      <w:bodyDiv w:val="1"/>
      <w:marLeft w:val="0"/>
      <w:marRight w:val="0"/>
      <w:marTop w:val="0"/>
      <w:marBottom w:val="0"/>
      <w:divBdr>
        <w:top w:val="none" w:sz="0" w:space="0" w:color="auto"/>
        <w:left w:val="none" w:sz="0" w:space="0" w:color="auto"/>
        <w:bottom w:val="none" w:sz="0" w:space="0" w:color="auto"/>
        <w:right w:val="none" w:sz="0" w:space="0" w:color="auto"/>
      </w:divBdr>
    </w:div>
    <w:div w:id="11612752">
      <w:bodyDiv w:val="1"/>
      <w:marLeft w:val="0"/>
      <w:marRight w:val="0"/>
      <w:marTop w:val="0"/>
      <w:marBottom w:val="0"/>
      <w:divBdr>
        <w:top w:val="none" w:sz="0" w:space="0" w:color="auto"/>
        <w:left w:val="none" w:sz="0" w:space="0" w:color="auto"/>
        <w:bottom w:val="none" w:sz="0" w:space="0" w:color="auto"/>
        <w:right w:val="none" w:sz="0" w:space="0" w:color="auto"/>
      </w:divBdr>
    </w:div>
    <w:div w:id="200629102">
      <w:bodyDiv w:val="1"/>
      <w:marLeft w:val="0"/>
      <w:marRight w:val="0"/>
      <w:marTop w:val="0"/>
      <w:marBottom w:val="0"/>
      <w:divBdr>
        <w:top w:val="none" w:sz="0" w:space="0" w:color="auto"/>
        <w:left w:val="none" w:sz="0" w:space="0" w:color="auto"/>
        <w:bottom w:val="none" w:sz="0" w:space="0" w:color="auto"/>
        <w:right w:val="none" w:sz="0" w:space="0" w:color="auto"/>
      </w:divBdr>
    </w:div>
    <w:div w:id="224150335">
      <w:bodyDiv w:val="1"/>
      <w:marLeft w:val="0"/>
      <w:marRight w:val="0"/>
      <w:marTop w:val="0"/>
      <w:marBottom w:val="0"/>
      <w:divBdr>
        <w:top w:val="none" w:sz="0" w:space="0" w:color="auto"/>
        <w:left w:val="none" w:sz="0" w:space="0" w:color="auto"/>
        <w:bottom w:val="none" w:sz="0" w:space="0" w:color="auto"/>
        <w:right w:val="none" w:sz="0" w:space="0" w:color="auto"/>
      </w:divBdr>
    </w:div>
    <w:div w:id="264774313">
      <w:bodyDiv w:val="1"/>
      <w:marLeft w:val="0"/>
      <w:marRight w:val="0"/>
      <w:marTop w:val="0"/>
      <w:marBottom w:val="0"/>
      <w:divBdr>
        <w:top w:val="none" w:sz="0" w:space="0" w:color="auto"/>
        <w:left w:val="none" w:sz="0" w:space="0" w:color="auto"/>
        <w:bottom w:val="none" w:sz="0" w:space="0" w:color="auto"/>
        <w:right w:val="none" w:sz="0" w:space="0" w:color="auto"/>
      </w:divBdr>
    </w:div>
    <w:div w:id="768888132">
      <w:bodyDiv w:val="1"/>
      <w:marLeft w:val="0"/>
      <w:marRight w:val="0"/>
      <w:marTop w:val="0"/>
      <w:marBottom w:val="0"/>
      <w:divBdr>
        <w:top w:val="none" w:sz="0" w:space="0" w:color="auto"/>
        <w:left w:val="none" w:sz="0" w:space="0" w:color="auto"/>
        <w:bottom w:val="none" w:sz="0" w:space="0" w:color="auto"/>
        <w:right w:val="none" w:sz="0" w:space="0" w:color="auto"/>
      </w:divBdr>
    </w:div>
    <w:div w:id="932322284">
      <w:bodyDiv w:val="1"/>
      <w:marLeft w:val="0"/>
      <w:marRight w:val="0"/>
      <w:marTop w:val="0"/>
      <w:marBottom w:val="0"/>
      <w:divBdr>
        <w:top w:val="none" w:sz="0" w:space="0" w:color="auto"/>
        <w:left w:val="none" w:sz="0" w:space="0" w:color="auto"/>
        <w:bottom w:val="none" w:sz="0" w:space="0" w:color="auto"/>
        <w:right w:val="none" w:sz="0" w:space="0" w:color="auto"/>
      </w:divBdr>
    </w:div>
    <w:div w:id="1012342198">
      <w:bodyDiv w:val="1"/>
      <w:marLeft w:val="0"/>
      <w:marRight w:val="0"/>
      <w:marTop w:val="0"/>
      <w:marBottom w:val="0"/>
      <w:divBdr>
        <w:top w:val="none" w:sz="0" w:space="0" w:color="auto"/>
        <w:left w:val="none" w:sz="0" w:space="0" w:color="auto"/>
        <w:bottom w:val="none" w:sz="0" w:space="0" w:color="auto"/>
        <w:right w:val="none" w:sz="0" w:space="0" w:color="auto"/>
      </w:divBdr>
    </w:div>
    <w:div w:id="1090926375">
      <w:bodyDiv w:val="1"/>
      <w:marLeft w:val="0"/>
      <w:marRight w:val="0"/>
      <w:marTop w:val="0"/>
      <w:marBottom w:val="0"/>
      <w:divBdr>
        <w:top w:val="none" w:sz="0" w:space="0" w:color="auto"/>
        <w:left w:val="none" w:sz="0" w:space="0" w:color="auto"/>
        <w:bottom w:val="none" w:sz="0" w:space="0" w:color="auto"/>
        <w:right w:val="none" w:sz="0" w:space="0" w:color="auto"/>
      </w:divBdr>
    </w:div>
    <w:div w:id="1224095802">
      <w:bodyDiv w:val="1"/>
      <w:marLeft w:val="0"/>
      <w:marRight w:val="0"/>
      <w:marTop w:val="0"/>
      <w:marBottom w:val="0"/>
      <w:divBdr>
        <w:top w:val="none" w:sz="0" w:space="0" w:color="auto"/>
        <w:left w:val="none" w:sz="0" w:space="0" w:color="auto"/>
        <w:bottom w:val="none" w:sz="0" w:space="0" w:color="auto"/>
        <w:right w:val="none" w:sz="0" w:space="0" w:color="auto"/>
      </w:divBdr>
    </w:div>
    <w:div w:id="1330403519">
      <w:bodyDiv w:val="1"/>
      <w:marLeft w:val="0"/>
      <w:marRight w:val="0"/>
      <w:marTop w:val="0"/>
      <w:marBottom w:val="0"/>
      <w:divBdr>
        <w:top w:val="none" w:sz="0" w:space="0" w:color="auto"/>
        <w:left w:val="none" w:sz="0" w:space="0" w:color="auto"/>
        <w:bottom w:val="none" w:sz="0" w:space="0" w:color="auto"/>
        <w:right w:val="none" w:sz="0" w:space="0" w:color="auto"/>
      </w:divBdr>
    </w:div>
    <w:div w:id="1423525761">
      <w:bodyDiv w:val="1"/>
      <w:marLeft w:val="0"/>
      <w:marRight w:val="0"/>
      <w:marTop w:val="0"/>
      <w:marBottom w:val="0"/>
      <w:divBdr>
        <w:top w:val="none" w:sz="0" w:space="0" w:color="auto"/>
        <w:left w:val="none" w:sz="0" w:space="0" w:color="auto"/>
        <w:bottom w:val="none" w:sz="0" w:space="0" w:color="auto"/>
        <w:right w:val="none" w:sz="0" w:space="0" w:color="auto"/>
      </w:divBdr>
    </w:div>
    <w:div w:id="1470585166">
      <w:bodyDiv w:val="1"/>
      <w:marLeft w:val="0"/>
      <w:marRight w:val="0"/>
      <w:marTop w:val="0"/>
      <w:marBottom w:val="0"/>
      <w:divBdr>
        <w:top w:val="none" w:sz="0" w:space="0" w:color="auto"/>
        <w:left w:val="none" w:sz="0" w:space="0" w:color="auto"/>
        <w:bottom w:val="none" w:sz="0" w:space="0" w:color="auto"/>
        <w:right w:val="none" w:sz="0" w:space="0" w:color="auto"/>
      </w:divBdr>
    </w:div>
    <w:div w:id="1613199543">
      <w:bodyDiv w:val="1"/>
      <w:marLeft w:val="0"/>
      <w:marRight w:val="0"/>
      <w:marTop w:val="0"/>
      <w:marBottom w:val="0"/>
      <w:divBdr>
        <w:top w:val="none" w:sz="0" w:space="0" w:color="auto"/>
        <w:left w:val="none" w:sz="0" w:space="0" w:color="auto"/>
        <w:bottom w:val="none" w:sz="0" w:space="0" w:color="auto"/>
        <w:right w:val="none" w:sz="0" w:space="0" w:color="auto"/>
      </w:divBdr>
    </w:div>
    <w:div w:id="1694573488">
      <w:bodyDiv w:val="1"/>
      <w:marLeft w:val="0"/>
      <w:marRight w:val="0"/>
      <w:marTop w:val="0"/>
      <w:marBottom w:val="0"/>
      <w:divBdr>
        <w:top w:val="none" w:sz="0" w:space="0" w:color="auto"/>
        <w:left w:val="none" w:sz="0" w:space="0" w:color="auto"/>
        <w:bottom w:val="none" w:sz="0" w:space="0" w:color="auto"/>
        <w:right w:val="none" w:sz="0" w:space="0" w:color="auto"/>
      </w:divBdr>
    </w:div>
    <w:div w:id="1863392724">
      <w:bodyDiv w:val="1"/>
      <w:marLeft w:val="0"/>
      <w:marRight w:val="0"/>
      <w:marTop w:val="0"/>
      <w:marBottom w:val="0"/>
      <w:divBdr>
        <w:top w:val="none" w:sz="0" w:space="0" w:color="auto"/>
        <w:left w:val="none" w:sz="0" w:space="0" w:color="auto"/>
        <w:bottom w:val="none" w:sz="0" w:space="0" w:color="auto"/>
        <w:right w:val="none" w:sz="0" w:space="0" w:color="auto"/>
      </w:divBdr>
    </w:div>
    <w:div w:id="1877354448">
      <w:bodyDiv w:val="1"/>
      <w:marLeft w:val="0"/>
      <w:marRight w:val="0"/>
      <w:marTop w:val="0"/>
      <w:marBottom w:val="0"/>
      <w:divBdr>
        <w:top w:val="none" w:sz="0" w:space="0" w:color="auto"/>
        <w:left w:val="none" w:sz="0" w:space="0" w:color="auto"/>
        <w:bottom w:val="none" w:sz="0" w:space="0" w:color="auto"/>
        <w:right w:val="none" w:sz="0" w:space="0" w:color="auto"/>
      </w:divBdr>
      <w:divsChild>
        <w:div w:id="813178815">
          <w:marLeft w:val="-108"/>
          <w:marRight w:val="0"/>
          <w:marTop w:val="0"/>
          <w:marBottom w:val="0"/>
          <w:divBdr>
            <w:top w:val="none" w:sz="0" w:space="0" w:color="auto"/>
            <w:left w:val="none" w:sz="0" w:space="0" w:color="auto"/>
            <w:bottom w:val="none" w:sz="0" w:space="0" w:color="auto"/>
            <w:right w:val="none" w:sz="0" w:space="0" w:color="auto"/>
          </w:divBdr>
        </w:div>
      </w:divsChild>
    </w:div>
    <w:div w:id="1949770162">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n.gov.ua/ua/osvita/zagalna-serednya-osvita/navchannya-ditej-u-specialnih-zakladah-osviti/osvita-ditej-z-osoblivimi-potrebami/navchalni-programi/korekcijni-programi/dlya-ditej-z-porushennyami-intelektualnogo-rozvitk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ch32.edu.vn.ua/prozorist-ta-informatsijna-vidkritist-zakladu/249-materialno-tekhnichne-zabezpechennya-zakla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lga-kovalenko.kr.sch.in.ua/diti_z_invalidnistyu/programi_dlya_ditej_z_porushennyami_zo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on.gov.ua/" TargetMode="External"/><Relationship Id="rId23" Type="http://schemas.openxmlformats.org/officeDocument/2006/relationships/fontTable" Target="fontTable.xml"/><Relationship Id="rId10" Type="http://schemas.openxmlformats.org/officeDocument/2006/relationships/hyperlink" Target="http://kirc.kupyansk-rada.gov.ua/info/page/1220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on.gov.ua/ua/osvita/zagalna-serednya-osvita/navchannya-ditej-u-specialnih-zakladah-osviti/osvita-ditej-z-osoblivimi-potrebami/navchalni-programi/korekcijni-programi/dlya-ditej-z-tyazhkimi-porushennyami-movlennya" TargetMode="External"/><Relationship Id="rId14" Type="http://schemas.openxmlformats.org/officeDocument/2006/relationships/hyperlink" Target="https://zakon.rada.gov.ua/laws/show/87-2018-%D0%BF"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B2A7D-5495-4F31-B3EA-6E1EDD8A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30024</Words>
  <Characters>17115</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2021-04-28T14:13:00Z</cp:lastPrinted>
  <dcterms:created xsi:type="dcterms:W3CDTF">2022-09-14T07:16:00Z</dcterms:created>
  <dcterms:modified xsi:type="dcterms:W3CDTF">2024-09-11T06:23:00Z</dcterms:modified>
</cp:coreProperties>
</file>